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32D" w:rsidRPr="00832DF8" w:rsidRDefault="0074232D" w:rsidP="00A46946">
      <w:pPr>
        <w:spacing w:line="460" w:lineRule="exact"/>
        <w:jc w:val="left"/>
        <w:rPr>
          <w:rFonts w:asciiTheme="minorEastAsia" w:hAnsiTheme="minorEastAsia"/>
          <w:sz w:val="28"/>
          <w:szCs w:val="28"/>
        </w:rPr>
      </w:pPr>
      <w:r w:rsidRPr="00832DF8">
        <w:rPr>
          <w:rFonts w:asciiTheme="minorEastAsia" w:hAnsiTheme="minorEastAsia" w:hint="eastAsia"/>
          <w:sz w:val="28"/>
          <w:szCs w:val="28"/>
        </w:rPr>
        <w:t>附件</w:t>
      </w:r>
      <w:r w:rsidRPr="00832DF8">
        <w:rPr>
          <w:rFonts w:asciiTheme="minorEastAsia" w:hAnsiTheme="minorEastAsia"/>
          <w:sz w:val="28"/>
          <w:szCs w:val="28"/>
        </w:rPr>
        <w:t>一：</w:t>
      </w:r>
    </w:p>
    <w:p w:rsidR="0084396E" w:rsidRPr="00832DF8" w:rsidRDefault="0084396E" w:rsidP="00BC7A19">
      <w:pPr>
        <w:spacing w:afterLines="50" w:line="460" w:lineRule="exact"/>
        <w:jc w:val="center"/>
        <w:rPr>
          <w:rFonts w:asciiTheme="minorEastAsia" w:hAnsiTheme="minorEastAsia"/>
          <w:b/>
          <w:sz w:val="30"/>
          <w:szCs w:val="30"/>
        </w:rPr>
      </w:pPr>
      <w:r w:rsidRPr="00832DF8">
        <w:rPr>
          <w:rFonts w:asciiTheme="minorEastAsia" w:hAnsiTheme="minorEastAsia" w:hint="eastAsia"/>
          <w:b/>
          <w:sz w:val="30"/>
          <w:szCs w:val="30"/>
        </w:rPr>
        <w:t>“第一届全国高校云计算应用创新大赛”赛项概要</w:t>
      </w:r>
    </w:p>
    <w:p w:rsidR="00A0361E" w:rsidRPr="00832DF8" w:rsidRDefault="00202AB7" w:rsidP="00A46946">
      <w:pPr>
        <w:spacing w:line="460" w:lineRule="exact"/>
        <w:rPr>
          <w:rFonts w:asciiTheme="minorEastAsia" w:hAnsiTheme="minorEastAsia"/>
          <w:sz w:val="28"/>
          <w:szCs w:val="28"/>
        </w:rPr>
      </w:pPr>
      <w:r w:rsidRPr="00832DF8">
        <w:rPr>
          <w:rFonts w:asciiTheme="minorEastAsia" w:hAnsiTheme="minorEastAsia" w:hint="eastAsia"/>
          <w:sz w:val="28"/>
          <w:szCs w:val="28"/>
        </w:rPr>
        <w:t>一</w:t>
      </w:r>
      <w:r w:rsidRPr="00832DF8">
        <w:rPr>
          <w:rFonts w:asciiTheme="minorEastAsia" w:hAnsiTheme="minorEastAsia"/>
          <w:sz w:val="28"/>
          <w:szCs w:val="28"/>
        </w:rPr>
        <w:t>、</w:t>
      </w:r>
      <w:r w:rsidR="00ED113F" w:rsidRPr="00832DF8">
        <w:rPr>
          <w:rFonts w:asciiTheme="minorEastAsia" w:hAnsiTheme="minorEastAsia" w:hint="eastAsia"/>
          <w:sz w:val="28"/>
          <w:szCs w:val="28"/>
        </w:rPr>
        <w:t>大纲</w:t>
      </w:r>
    </w:p>
    <w:p w:rsidR="00ED113F" w:rsidRPr="00832DF8" w:rsidRDefault="00ED113F"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全国高校云计算应用创新大赛是面向全国高校开展的云计算竞赛活动，旨在培养学生在云计算方面的学习能力、创新意识和动手能力，为全国高校云计算教育教学和研究创新成果提供一个集中展示的平台。通过此次竞赛，搭建云计算科技创新成果展示和交流的平台</w:t>
      </w:r>
      <w:r w:rsidR="00936700" w:rsidRPr="00832DF8">
        <w:rPr>
          <w:rFonts w:asciiTheme="minorEastAsia" w:hAnsiTheme="minorEastAsia" w:hint="eastAsia"/>
          <w:sz w:val="28"/>
          <w:szCs w:val="28"/>
        </w:rPr>
        <w:t>，激励高校对云计算创新应用人才的培养</w:t>
      </w:r>
      <w:r w:rsidRPr="00832DF8">
        <w:rPr>
          <w:rFonts w:asciiTheme="minorEastAsia" w:hAnsiTheme="minorEastAsia" w:hint="eastAsia"/>
          <w:sz w:val="28"/>
          <w:szCs w:val="28"/>
        </w:rPr>
        <w:t>，促进</w:t>
      </w:r>
      <w:r w:rsidR="009B5F71" w:rsidRPr="00832DF8">
        <w:rPr>
          <w:rFonts w:asciiTheme="minorEastAsia" w:hAnsiTheme="minorEastAsia" w:hint="eastAsia"/>
          <w:sz w:val="28"/>
          <w:szCs w:val="28"/>
        </w:rPr>
        <w:t>云计算创新成果在企业生产实践中的应用</w:t>
      </w:r>
      <w:r w:rsidRPr="00832DF8">
        <w:rPr>
          <w:rFonts w:asciiTheme="minorEastAsia" w:hAnsiTheme="minorEastAsia" w:hint="eastAsia"/>
          <w:sz w:val="28"/>
          <w:szCs w:val="28"/>
        </w:rPr>
        <w:t>，培育和推广基于云计算应用的创新型科研成果，推动云计算产业的发展。</w:t>
      </w:r>
    </w:p>
    <w:p w:rsidR="0034107E" w:rsidRPr="00832DF8" w:rsidRDefault="0034107E" w:rsidP="00A46946">
      <w:pPr>
        <w:spacing w:line="460" w:lineRule="exact"/>
        <w:rPr>
          <w:rFonts w:asciiTheme="minorEastAsia" w:hAnsiTheme="minorEastAsia"/>
          <w:sz w:val="28"/>
          <w:szCs w:val="28"/>
        </w:rPr>
      </w:pPr>
    </w:p>
    <w:p w:rsidR="0091783B" w:rsidRPr="00832DF8" w:rsidRDefault="0091783B" w:rsidP="00A46946">
      <w:pPr>
        <w:spacing w:line="460" w:lineRule="exact"/>
        <w:rPr>
          <w:rFonts w:asciiTheme="minorEastAsia" w:hAnsiTheme="minorEastAsia"/>
          <w:sz w:val="28"/>
          <w:szCs w:val="28"/>
        </w:rPr>
      </w:pPr>
      <w:r w:rsidRPr="00832DF8">
        <w:rPr>
          <w:rFonts w:asciiTheme="minorEastAsia" w:hAnsiTheme="minorEastAsia" w:hint="eastAsia"/>
          <w:sz w:val="28"/>
          <w:szCs w:val="28"/>
        </w:rPr>
        <w:t>二、组织与管理</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本赛项成立执行委员会，设主任、副主任和委员，负责本赛项的组织实施。赛项执行委员会下设专家委员会、仲裁委员会及秘书处，负责赛项的运行和管理。专家委员会根据科学、规范、高效、务实、公开、公平、公正的原则，独立开展各项评审工作；仲裁委员会对本赛项组织过程中的问题和争议进行仲裁；秘书处负责本赛项的各项组织工作。</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1.执行委员会</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（1）审定赛项方案和相关规程；</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（2）审定赛项相关的技术文件；</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（3）审定赛项设备及相关器材、工具。</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2.专家委员会</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（1）制定赛项方案、相关规程和技术文件，并组织实施；</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（2）独立开展初赛和决赛的评审工作。</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3.仲裁委员会</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（1）监督竞赛活动的开展；</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（2）对竞赛过程中的争议提出处理意见，做出仲裁。</w:t>
      </w:r>
    </w:p>
    <w:p w:rsidR="0057386C"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4.秘书处</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（1）负责赛项组织工作中的具体联络、协调；</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lastRenderedPageBreak/>
        <w:t>（2）负责赛项相关文件的制定和发布；</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（3）负责解释赛项的具体规则；</w:t>
      </w:r>
    </w:p>
    <w:p w:rsidR="0091783B"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（4）负责参赛项目的宣传工作；</w:t>
      </w:r>
    </w:p>
    <w:p w:rsidR="0034107E" w:rsidRPr="00832DF8" w:rsidRDefault="0091783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（5）负责工作人员的培训工作。</w:t>
      </w:r>
    </w:p>
    <w:p w:rsidR="0091783B" w:rsidRPr="00832DF8" w:rsidRDefault="0091783B" w:rsidP="00A46946">
      <w:pPr>
        <w:spacing w:line="460" w:lineRule="exact"/>
        <w:rPr>
          <w:rFonts w:asciiTheme="minorEastAsia" w:hAnsiTheme="minorEastAsia"/>
          <w:sz w:val="28"/>
          <w:szCs w:val="28"/>
        </w:rPr>
      </w:pPr>
    </w:p>
    <w:p w:rsidR="002D42A5" w:rsidRPr="00832DF8" w:rsidRDefault="002D42A5" w:rsidP="00A46946">
      <w:pPr>
        <w:spacing w:line="460" w:lineRule="exact"/>
        <w:rPr>
          <w:rFonts w:asciiTheme="minorEastAsia" w:hAnsiTheme="minorEastAsia"/>
          <w:sz w:val="28"/>
          <w:szCs w:val="28"/>
        </w:rPr>
      </w:pPr>
      <w:r w:rsidRPr="00832DF8">
        <w:rPr>
          <w:rFonts w:asciiTheme="minorEastAsia" w:hAnsiTheme="minorEastAsia" w:hint="eastAsia"/>
          <w:sz w:val="28"/>
          <w:szCs w:val="28"/>
        </w:rPr>
        <w:t>三、赛项要求</w:t>
      </w:r>
    </w:p>
    <w:p w:rsidR="002D42A5" w:rsidRPr="00832DF8" w:rsidRDefault="002D42A5"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1.报名方法</w:t>
      </w:r>
    </w:p>
    <w:p w:rsidR="008C08FF" w:rsidRPr="00832DF8" w:rsidRDefault="002D42A5"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w:t>
      </w:r>
      <w:r w:rsidR="008C08FF" w:rsidRPr="00832DF8">
        <w:rPr>
          <w:rFonts w:hint="eastAsia"/>
          <w:bCs/>
          <w:sz w:val="28"/>
          <w:szCs w:val="28"/>
        </w:rPr>
        <w:t>“第一届全国高校云计算应用创新大赛”面向全国地区，所有大专院校学生（包括研究生、本科及高职高专学生）均可参赛。</w:t>
      </w:r>
      <w:r w:rsidR="008C08FF" w:rsidRPr="00832DF8">
        <w:rPr>
          <w:rFonts w:ascii="宋体" w:hAnsi="宋体" w:cs="宋体" w:hint="eastAsia"/>
          <w:kern w:val="0"/>
          <w:sz w:val="28"/>
          <w:szCs w:val="28"/>
        </w:rPr>
        <w:t>为了更加公平开展竞赛，增加参赛队伍的积极性，赛事分为研究生组和本科生组（包括高职高专）两组开展。</w:t>
      </w:r>
    </w:p>
    <w:p w:rsidR="002D42A5" w:rsidRPr="00832DF8" w:rsidRDefault="008C08FF"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（2）</w:t>
      </w:r>
      <w:r w:rsidR="002D42A5" w:rsidRPr="00832DF8">
        <w:rPr>
          <w:rFonts w:asciiTheme="minorEastAsia" w:hAnsiTheme="minorEastAsia" w:hint="eastAsia"/>
          <w:sz w:val="28"/>
          <w:szCs w:val="28"/>
        </w:rPr>
        <w:t>以学校为单位组织若干参赛队，每队不超过3名队员及1名指导教师，通过本赛项网站：</w:t>
      </w:r>
      <w:r w:rsidR="00162BC9" w:rsidRPr="006B2EAD">
        <w:rPr>
          <w:rFonts w:asciiTheme="minorEastAsia" w:hAnsiTheme="minorEastAsia"/>
          <w:sz w:val="28"/>
          <w:szCs w:val="28"/>
        </w:rPr>
        <w:t>http://cloud.seu.edu.cn/contest/</w:t>
      </w:r>
      <w:r w:rsidR="002D42A5" w:rsidRPr="00832DF8">
        <w:rPr>
          <w:rFonts w:asciiTheme="minorEastAsia" w:hAnsiTheme="minorEastAsia" w:hint="eastAsia"/>
          <w:sz w:val="28"/>
          <w:szCs w:val="28"/>
        </w:rPr>
        <w:t>进行报名。报名时间为：</w:t>
      </w:r>
      <w:r w:rsidR="00DF7B6C" w:rsidRPr="00832DF8">
        <w:rPr>
          <w:rFonts w:asciiTheme="minorEastAsia" w:hAnsiTheme="minorEastAsia" w:hint="eastAsia"/>
          <w:sz w:val="28"/>
          <w:szCs w:val="28"/>
        </w:rPr>
        <w:t>2014年</w:t>
      </w:r>
      <w:r w:rsidR="00DF7B6C">
        <w:rPr>
          <w:rFonts w:asciiTheme="minorEastAsia" w:hAnsiTheme="minorEastAsia" w:hint="eastAsia"/>
          <w:sz w:val="28"/>
          <w:szCs w:val="28"/>
        </w:rPr>
        <w:t>9</w:t>
      </w:r>
      <w:r w:rsidR="00DF7B6C" w:rsidRPr="00832DF8">
        <w:rPr>
          <w:rFonts w:asciiTheme="minorEastAsia" w:hAnsiTheme="minorEastAsia" w:hint="eastAsia"/>
          <w:sz w:val="28"/>
          <w:szCs w:val="28"/>
        </w:rPr>
        <w:t>月</w:t>
      </w:r>
      <w:r w:rsidR="00DF7B6C">
        <w:rPr>
          <w:rFonts w:asciiTheme="minorEastAsia" w:hAnsiTheme="minorEastAsia" w:hint="eastAsia"/>
          <w:sz w:val="28"/>
          <w:szCs w:val="28"/>
        </w:rPr>
        <w:t>5</w:t>
      </w:r>
      <w:r w:rsidR="002D42A5" w:rsidRPr="00832DF8">
        <w:rPr>
          <w:rFonts w:asciiTheme="minorEastAsia" w:hAnsiTheme="minorEastAsia" w:hint="eastAsia"/>
          <w:sz w:val="28"/>
          <w:szCs w:val="28"/>
        </w:rPr>
        <w:t>日～2014年1</w:t>
      </w:r>
      <w:r w:rsidR="00C41E3C" w:rsidRPr="00832DF8">
        <w:rPr>
          <w:rFonts w:asciiTheme="minorEastAsia" w:hAnsiTheme="minorEastAsia" w:hint="eastAsia"/>
          <w:sz w:val="28"/>
          <w:szCs w:val="28"/>
        </w:rPr>
        <w:t>0</w:t>
      </w:r>
      <w:r w:rsidR="002D42A5" w:rsidRPr="00832DF8">
        <w:rPr>
          <w:rFonts w:asciiTheme="minorEastAsia" w:hAnsiTheme="minorEastAsia" w:hint="eastAsia"/>
          <w:sz w:val="28"/>
          <w:szCs w:val="28"/>
        </w:rPr>
        <w:t>月</w:t>
      </w:r>
      <w:r w:rsidR="00C41E3C" w:rsidRPr="00832DF8">
        <w:rPr>
          <w:rFonts w:asciiTheme="minorEastAsia" w:hAnsiTheme="minorEastAsia" w:hint="eastAsia"/>
          <w:sz w:val="28"/>
          <w:szCs w:val="28"/>
        </w:rPr>
        <w:t>31</w:t>
      </w:r>
      <w:r w:rsidR="002D42A5" w:rsidRPr="00832DF8">
        <w:rPr>
          <w:rFonts w:asciiTheme="minorEastAsia" w:hAnsiTheme="minorEastAsia" w:hint="eastAsia"/>
          <w:sz w:val="28"/>
          <w:szCs w:val="28"/>
        </w:rPr>
        <w:t>日。</w:t>
      </w:r>
    </w:p>
    <w:p w:rsidR="002D42A5" w:rsidRPr="00832DF8" w:rsidRDefault="002D42A5"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w:t>
      </w:r>
      <w:r w:rsidR="008C08FF" w:rsidRPr="00832DF8">
        <w:rPr>
          <w:rFonts w:asciiTheme="minorEastAsia" w:hAnsiTheme="minorEastAsia" w:hint="eastAsia"/>
          <w:sz w:val="28"/>
          <w:szCs w:val="28"/>
        </w:rPr>
        <w:t>3</w:t>
      </w:r>
      <w:r w:rsidRPr="00832DF8">
        <w:rPr>
          <w:rFonts w:asciiTheme="minorEastAsia" w:hAnsiTheme="minorEastAsia" w:hint="eastAsia"/>
          <w:sz w:val="28"/>
          <w:szCs w:val="28"/>
        </w:rPr>
        <w:t>）各参赛队队员必须是在校学生，在资格审查中一旦发现弄虚作假，将取消其报名资格。</w:t>
      </w:r>
    </w:p>
    <w:p w:rsidR="002D42A5" w:rsidRPr="00832DF8" w:rsidRDefault="00F265DD" w:rsidP="00A46946">
      <w:pPr>
        <w:spacing w:line="460" w:lineRule="exact"/>
        <w:ind w:firstLineChars="200" w:firstLine="560"/>
        <w:rPr>
          <w:rFonts w:asciiTheme="minorEastAsia" w:hAnsiTheme="minorEastAsia"/>
          <w:sz w:val="28"/>
          <w:szCs w:val="28"/>
        </w:rPr>
      </w:pPr>
      <w:r>
        <w:rPr>
          <w:rFonts w:asciiTheme="minorEastAsia" w:hAnsiTheme="minorEastAsia" w:hint="eastAsia"/>
          <w:sz w:val="28"/>
          <w:szCs w:val="28"/>
        </w:rPr>
        <w:t>2.</w:t>
      </w:r>
      <w:r w:rsidR="002D42A5" w:rsidRPr="00832DF8">
        <w:rPr>
          <w:rFonts w:asciiTheme="minorEastAsia" w:hAnsiTheme="minorEastAsia" w:hint="eastAsia"/>
          <w:sz w:val="28"/>
          <w:szCs w:val="28"/>
        </w:rPr>
        <w:t>参赛要求</w:t>
      </w:r>
    </w:p>
    <w:p w:rsidR="002D42A5" w:rsidRPr="00832DF8" w:rsidRDefault="002D42A5"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（1）参赛队应该自觉维护学术风气，保证提交的参赛作品的文档内容、图表数据、程序代码不存在任何版权问题。</w:t>
      </w:r>
    </w:p>
    <w:p w:rsidR="0091783B" w:rsidRPr="00832DF8" w:rsidRDefault="002D42A5"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（2）参加现场答辩的选手应严格遵守赛场纪律，服从指挥，着装整洁，仪表端庄，讲文明礼貌。各参赛队之间应团结、友好、协作，避免各种矛盾发生。</w:t>
      </w:r>
    </w:p>
    <w:p w:rsidR="000E78A0" w:rsidRPr="00832DF8" w:rsidRDefault="000E78A0" w:rsidP="00A46946">
      <w:pPr>
        <w:spacing w:line="460" w:lineRule="exact"/>
        <w:ind w:firstLineChars="200" w:firstLine="560"/>
        <w:rPr>
          <w:rFonts w:asciiTheme="minorEastAsia" w:hAnsiTheme="minorEastAsia"/>
          <w:sz w:val="28"/>
          <w:szCs w:val="28"/>
        </w:rPr>
      </w:pPr>
    </w:p>
    <w:p w:rsidR="000E78A0" w:rsidRPr="00832DF8" w:rsidRDefault="000E78A0" w:rsidP="00A46946">
      <w:pPr>
        <w:spacing w:line="460" w:lineRule="exact"/>
        <w:rPr>
          <w:rFonts w:asciiTheme="minorEastAsia" w:hAnsiTheme="minorEastAsia"/>
          <w:sz w:val="28"/>
          <w:szCs w:val="28"/>
        </w:rPr>
      </w:pPr>
      <w:r w:rsidRPr="00832DF8">
        <w:rPr>
          <w:rFonts w:asciiTheme="minorEastAsia" w:hAnsiTheme="minorEastAsia" w:hint="eastAsia"/>
          <w:sz w:val="28"/>
          <w:szCs w:val="28"/>
        </w:rPr>
        <w:t>四、竞赛方式</w:t>
      </w:r>
    </w:p>
    <w:p w:rsidR="00022B11" w:rsidRPr="00832DF8" w:rsidRDefault="00AA3CE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本赛项由创意赛、</w:t>
      </w:r>
      <w:r w:rsidR="00F46798" w:rsidRPr="00832DF8">
        <w:rPr>
          <w:rFonts w:asciiTheme="minorEastAsia" w:hAnsiTheme="minorEastAsia" w:hint="eastAsia"/>
          <w:sz w:val="28"/>
          <w:szCs w:val="28"/>
        </w:rPr>
        <w:t>技能</w:t>
      </w:r>
      <w:r w:rsidRPr="00832DF8">
        <w:rPr>
          <w:rFonts w:asciiTheme="minorEastAsia" w:hAnsiTheme="minorEastAsia" w:hint="eastAsia"/>
          <w:sz w:val="28"/>
          <w:szCs w:val="28"/>
        </w:rPr>
        <w:t>赛</w:t>
      </w:r>
      <w:r w:rsidR="00EC0834" w:rsidRPr="00832DF8">
        <w:rPr>
          <w:rFonts w:asciiTheme="minorEastAsia" w:hAnsiTheme="minorEastAsia" w:hint="eastAsia"/>
          <w:sz w:val="28"/>
          <w:szCs w:val="28"/>
        </w:rPr>
        <w:t>和命题赛</w:t>
      </w:r>
      <w:r w:rsidRPr="00832DF8">
        <w:rPr>
          <w:rFonts w:asciiTheme="minorEastAsia" w:hAnsiTheme="minorEastAsia" w:hint="eastAsia"/>
          <w:sz w:val="28"/>
          <w:szCs w:val="28"/>
        </w:rPr>
        <w:t>三</w:t>
      </w:r>
      <w:r w:rsidR="000E78A0" w:rsidRPr="00832DF8">
        <w:rPr>
          <w:rFonts w:asciiTheme="minorEastAsia" w:hAnsiTheme="minorEastAsia" w:hint="eastAsia"/>
          <w:sz w:val="28"/>
          <w:szCs w:val="28"/>
        </w:rPr>
        <w:t>个竞赛类别组成。</w:t>
      </w:r>
    </w:p>
    <w:p w:rsidR="000E78A0" w:rsidRPr="00832DF8" w:rsidRDefault="00022B11" w:rsidP="00A46946">
      <w:pPr>
        <w:spacing w:line="460" w:lineRule="exact"/>
        <w:ind w:firstLineChars="200" w:firstLine="560"/>
        <w:rPr>
          <w:rFonts w:asciiTheme="minorEastAsia" w:hAnsiTheme="minorEastAsia"/>
          <w:sz w:val="28"/>
          <w:szCs w:val="28"/>
        </w:rPr>
      </w:pPr>
      <w:r w:rsidRPr="00832DF8">
        <w:rPr>
          <w:rFonts w:ascii="Calibri" w:eastAsia="宋体" w:hAnsi="Calibri" w:cs="Times New Roman" w:hint="eastAsia"/>
          <w:sz w:val="28"/>
          <w:szCs w:val="28"/>
        </w:rPr>
        <w:t>本次赛项</w:t>
      </w:r>
      <w:r w:rsidR="00FE2895" w:rsidRPr="00832DF8">
        <w:rPr>
          <w:rFonts w:ascii="Calibri" w:eastAsia="宋体" w:hAnsi="Calibri" w:cs="Times New Roman" w:hint="eastAsia"/>
          <w:sz w:val="28"/>
          <w:szCs w:val="28"/>
        </w:rPr>
        <w:t>的</w:t>
      </w:r>
      <w:r w:rsidR="004E66BD" w:rsidRPr="00832DF8">
        <w:rPr>
          <w:rFonts w:hint="eastAsia"/>
          <w:sz w:val="28"/>
          <w:szCs w:val="28"/>
        </w:rPr>
        <w:t>创意</w:t>
      </w:r>
      <w:r w:rsidR="004E66BD" w:rsidRPr="00832DF8">
        <w:rPr>
          <w:rFonts w:ascii="Calibri" w:eastAsia="宋体" w:hAnsi="Calibri" w:cs="Times New Roman" w:hint="eastAsia"/>
          <w:sz w:val="28"/>
          <w:szCs w:val="28"/>
        </w:rPr>
        <w:t>赛及</w:t>
      </w:r>
      <w:r w:rsidR="00F46798" w:rsidRPr="00832DF8">
        <w:rPr>
          <w:rFonts w:hint="eastAsia"/>
          <w:sz w:val="28"/>
          <w:szCs w:val="28"/>
        </w:rPr>
        <w:t>技能</w:t>
      </w:r>
      <w:r w:rsidR="004E66BD" w:rsidRPr="00832DF8">
        <w:rPr>
          <w:rFonts w:ascii="Calibri" w:eastAsia="宋体" w:hAnsi="Calibri" w:cs="Times New Roman" w:hint="eastAsia"/>
          <w:sz w:val="28"/>
          <w:szCs w:val="28"/>
        </w:rPr>
        <w:t>赛</w:t>
      </w:r>
      <w:r w:rsidRPr="00832DF8">
        <w:rPr>
          <w:rFonts w:ascii="Calibri" w:eastAsia="宋体" w:hAnsi="Calibri" w:cs="Times New Roman" w:hint="eastAsia"/>
          <w:sz w:val="28"/>
          <w:szCs w:val="28"/>
        </w:rPr>
        <w:t>分预赛和决赛两个阶段。</w:t>
      </w:r>
      <w:r w:rsidR="002074B4" w:rsidRPr="00832DF8">
        <w:rPr>
          <w:rFonts w:asciiTheme="minorEastAsia" w:hAnsiTheme="minorEastAsia" w:hint="eastAsia"/>
          <w:sz w:val="28"/>
          <w:szCs w:val="28"/>
        </w:rPr>
        <w:t>创意赛和</w:t>
      </w:r>
      <w:r w:rsidR="00F46798" w:rsidRPr="00832DF8">
        <w:rPr>
          <w:rFonts w:asciiTheme="minorEastAsia" w:hAnsiTheme="minorEastAsia" w:hint="eastAsia"/>
          <w:sz w:val="28"/>
          <w:szCs w:val="28"/>
        </w:rPr>
        <w:t>技能</w:t>
      </w:r>
      <w:r w:rsidR="002074B4" w:rsidRPr="00832DF8">
        <w:rPr>
          <w:rFonts w:asciiTheme="minorEastAsia" w:hAnsiTheme="minorEastAsia" w:hint="eastAsia"/>
          <w:sz w:val="28"/>
          <w:szCs w:val="28"/>
        </w:rPr>
        <w:t>赛的</w:t>
      </w:r>
      <w:r w:rsidR="000E78A0" w:rsidRPr="00832DF8">
        <w:rPr>
          <w:rFonts w:asciiTheme="minorEastAsia" w:hAnsiTheme="minorEastAsia" w:hint="eastAsia"/>
          <w:sz w:val="28"/>
          <w:szCs w:val="28"/>
        </w:rPr>
        <w:t>预赛阶段，各参赛团队按赛区进行评比，预赛赛区划分如下：</w:t>
      </w:r>
    </w:p>
    <w:tbl>
      <w:tblPr>
        <w:tblStyle w:val="a4"/>
        <w:tblW w:w="0" w:type="auto"/>
        <w:tblLook w:val="04A0"/>
      </w:tblPr>
      <w:tblGrid>
        <w:gridCol w:w="1357"/>
        <w:gridCol w:w="6945"/>
      </w:tblGrid>
      <w:tr w:rsidR="00635522" w:rsidRPr="00832DF8" w:rsidTr="00582E60">
        <w:tc>
          <w:tcPr>
            <w:tcW w:w="1357"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赛区</w:t>
            </w:r>
          </w:p>
        </w:tc>
        <w:tc>
          <w:tcPr>
            <w:tcW w:w="6945"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包含省份</w:t>
            </w:r>
          </w:p>
        </w:tc>
      </w:tr>
      <w:tr w:rsidR="00635522" w:rsidRPr="00832DF8" w:rsidTr="00582E60">
        <w:tc>
          <w:tcPr>
            <w:tcW w:w="1357"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东北赛区</w:t>
            </w:r>
          </w:p>
        </w:tc>
        <w:tc>
          <w:tcPr>
            <w:tcW w:w="6945"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黑龙江、吉林、辽宁</w:t>
            </w:r>
          </w:p>
        </w:tc>
      </w:tr>
      <w:tr w:rsidR="00635522" w:rsidRPr="00832DF8" w:rsidTr="00582E60">
        <w:tc>
          <w:tcPr>
            <w:tcW w:w="1357"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华北赛区</w:t>
            </w:r>
          </w:p>
        </w:tc>
        <w:tc>
          <w:tcPr>
            <w:tcW w:w="6945"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北京、天津、河北、山西、内蒙古</w:t>
            </w:r>
          </w:p>
        </w:tc>
      </w:tr>
      <w:tr w:rsidR="00635522" w:rsidRPr="00832DF8" w:rsidTr="00582E60">
        <w:tc>
          <w:tcPr>
            <w:tcW w:w="1357"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lastRenderedPageBreak/>
              <w:t>华东赛区</w:t>
            </w:r>
          </w:p>
        </w:tc>
        <w:tc>
          <w:tcPr>
            <w:tcW w:w="6945"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上海、江苏、浙江、山东、福建、安徽</w:t>
            </w:r>
          </w:p>
        </w:tc>
      </w:tr>
      <w:tr w:rsidR="00635522" w:rsidRPr="00832DF8" w:rsidTr="00582E60">
        <w:tc>
          <w:tcPr>
            <w:tcW w:w="1357"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华中赛区</w:t>
            </w:r>
          </w:p>
        </w:tc>
        <w:tc>
          <w:tcPr>
            <w:tcW w:w="6945"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湖北、湖南、河南、江西</w:t>
            </w:r>
          </w:p>
        </w:tc>
      </w:tr>
      <w:tr w:rsidR="00635522" w:rsidRPr="00832DF8" w:rsidTr="00582E60">
        <w:tc>
          <w:tcPr>
            <w:tcW w:w="1357"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华南赛区</w:t>
            </w:r>
          </w:p>
        </w:tc>
        <w:tc>
          <w:tcPr>
            <w:tcW w:w="6945"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广东、广西、海南、香港、澳门、台湾</w:t>
            </w:r>
          </w:p>
        </w:tc>
      </w:tr>
      <w:tr w:rsidR="00635522" w:rsidRPr="00832DF8" w:rsidTr="00582E60">
        <w:tc>
          <w:tcPr>
            <w:tcW w:w="1357"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西北赛区</w:t>
            </w:r>
          </w:p>
        </w:tc>
        <w:tc>
          <w:tcPr>
            <w:tcW w:w="6945"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陕西、甘肃、新疆、青海、宁夏</w:t>
            </w:r>
          </w:p>
        </w:tc>
      </w:tr>
      <w:tr w:rsidR="00635522" w:rsidRPr="00832DF8" w:rsidTr="00582E60">
        <w:tc>
          <w:tcPr>
            <w:tcW w:w="1357"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西南赛区</w:t>
            </w:r>
          </w:p>
        </w:tc>
        <w:tc>
          <w:tcPr>
            <w:tcW w:w="6945" w:type="dxa"/>
          </w:tcPr>
          <w:p w:rsidR="00635522" w:rsidRPr="00832DF8" w:rsidRDefault="00635522" w:rsidP="00A46946">
            <w:pPr>
              <w:spacing w:line="460" w:lineRule="exact"/>
              <w:jc w:val="center"/>
              <w:rPr>
                <w:rFonts w:asciiTheme="minorEastAsia" w:hAnsiTheme="minorEastAsia"/>
                <w:sz w:val="28"/>
                <w:szCs w:val="28"/>
              </w:rPr>
            </w:pPr>
            <w:r w:rsidRPr="00832DF8">
              <w:rPr>
                <w:rFonts w:asciiTheme="minorEastAsia" w:hAnsiTheme="minorEastAsia" w:hint="eastAsia"/>
                <w:sz w:val="28"/>
                <w:szCs w:val="28"/>
              </w:rPr>
              <w:t>四川、重庆、贵州、云南、西藏</w:t>
            </w:r>
          </w:p>
        </w:tc>
      </w:tr>
    </w:tbl>
    <w:p w:rsidR="008F0CB6" w:rsidRPr="00832DF8" w:rsidRDefault="00E75F2C" w:rsidP="00A46946">
      <w:pPr>
        <w:spacing w:line="460" w:lineRule="exact"/>
        <w:ind w:firstLineChars="200" w:firstLine="560"/>
        <w:rPr>
          <w:rFonts w:asciiTheme="minorEastAsia" w:hAnsiTheme="minorEastAsia"/>
          <w:sz w:val="28"/>
          <w:szCs w:val="28"/>
        </w:rPr>
      </w:pPr>
      <w:r w:rsidRPr="00832DF8">
        <w:rPr>
          <w:rFonts w:hint="eastAsia"/>
          <w:sz w:val="28"/>
          <w:szCs w:val="28"/>
        </w:rPr>
        <w:t>创意</w:t>
      </w:r>
      <w:r w:rsidRPr="00832DF8">
        <w:rPr>
          <w:rFonts w:ascii="Calibri" w:eastAsia="宋体" w:hAnsi="Calibri" w:cs="Times New Roman" w:hint="eastAsia"/>
          <w:sz w:val="28"/>
          <w:szCs w:val="28"/>
        </w:rPr>
        <w:t>赛及</w:t>
      </w:r>
      <w:r w:rsidR="00F46798" w:rsidRPr="00832DF8">
        <w:rPr>
          <w:rFonts w:hint="eastAsia"/>
          <w:sz w:val="28"/>
          <w:szCs w:val="28"/>
        </w:rPr>
        <w:t>技能</w:t>
      </w:r>
      <w:r w:rsidRPr="00832DF8">
        <w:rPr>
          <w:rFonts w:ascii="Calibri" w:eastAsia="宋体" w:hAnsi="Calibri" w:cs="Times New Roman" w:hint="eastAsia"/>
          <w:sz w:val="28"/>
          <w:szCs w:val="28"/>
        </w:rPr>
        <w:t>赛的</w:t>
      </w:r>
      <w:r w:rsidR="00B03B50" w:rsidRPr="00832DF8">
        <w:rPr>
          <w:rFonts w:asciiTheme="minorEastAsia" w:hAnsiTheme="minorEastAsia" w:hint="eastAsia"/>
          <w:sz w:val="28"/>
          <w:szCs w:val="28"/>
        </w:rPr>
        <w:t>决赛阶段，</w:t>
      </w:r>
      <w:r w:rsidR="0065439E" w:rsidRPr="00832DF8">
        <w:rPr>
          <w:rFonts w:asciiTheme="minorEastAsia" w:hAnsiTheme="minorEastAsia" w:hint="eastAsia"/>
          <w:sz w:val="28"/>
          <w:szCs w:val="28"/>
        </w:rPr>
        <w:t>各分赛区进入决赛的名额由赛项执委会根据各赛区报名团队的总数按比例分配。入围决赛的参赛队统一进行现场决赛。</w:t>
      </w:r>
    </w:p>
    <w:p w:rsidR="00603CAB" w:rsidRPr="00832DF8" w:rsidRDefault="008F0CB6" w:rsidP="00A46946">
      <w:pPr>
        <w:spacing w:line="460" w:lineRule="exact"/>
        <w:ind w:firstLineChars="200" w:firstLine="560"/>
        <w:rPr>
          <w:rFonts w:asciiTheme="minorEastAsia" w:hAnsiTheme="minorEastAsia"/>
          <w:sz w:val="28"/>
          <w:szCs w:val="28"/>
        </w:rPr>
      </w:pPr>
      <w:r w:rsidRPr="00832DF8">
        <w:rPr>
          <w:rFonts w:ascii="Calibri" w:eastAsia="宋体" w:hAnsi="Calibri" w:cs="Times New Roman" w:hint="eastAsia"/>
          <w:sz w:val="28"/>
          <w:szCs w:val="28"/>
        </w:rPr>
        <w:t>本次赛项的</w:t>
      </w:r>
      <w:r w:rsidR="00603CAB" w:rsidRPr="00832DF8">
        <w:rPr>
          <w:rFonts w:asciiTheme="minorEastAsia" w:hAnsiTheme="minorEastAsia" w:hint="eastAsia"/>
          <w:sz w:val="28"/>
          <w:szCs w:val="28"/>
        </w:rPr>
        <w:t>命题赛</w:t>
      </w:r>
      <w:r w:rsidR="00421AE4" w:rsidRPr="00832DF8">
        <w:rPr>
          <w:rFonts w:asciiTheme="minorEastAsia" w:hAnsiTheme="minorEastAsia" w:hint="eastAsia"/>
          <w:sz w:val="28"/>
          <w:szCs w:val="28"/>
        </w:rPr>
        <w:t>不设预赛，不设分赛区。</w:t>
      </w:r>
      <w:r w:rsidR="00C32CA7" w:rsidRPr="00832DF8">
        <w:rPr>
          <w:rFonts w:asciiTheme="minorEastAsia" w:hAnsiTheme="minorEastAsia" w:hint="eastAsia"/>
          <w:sz w:val="28"/>
          <w:szCs w:val="28"/>
        </w:rPr>
        <w:t>命题赛分为企业评审和现场评审两阶段。</w:t>
      </w:r>
      <w:r w:rsidR="002E65D3" w:rsidRPr="00832DF8">
        <w:rPr>
          <w:rFonts w:ascii="宋体" w:hAnsi="宋体" w:hint="eastAsia"/>
          <w:sz w:val="28"/>
          <w:szCs w:val="28"/>
        </w:rPr>
        <w:t>其中，企业评审阶段由企业主导，根据需求的完成情况和相应性能指标对参赛队伍的作品进行评分。赛事评委会将根据企业评审阶段的评分排名，邀请每项命题前</w:t>
      </w:r>
      <w:r w:rsidR="002E65D3" w:rsidRPr="00832DF8">
        <w:rPr>
          <w:rFonts w:ascii="宋体" w:hAnsi="宋体" w:hint="eastAsia"/>
          <w:b/>
          <w:sz w:val="28"/>
          <w:szCs w:val="28"/>
        </w:rPr>
        <w:t>5</w:t>
      </w:r>
      <w:r w:rsidR="002E65D3" w:rsidRPr="00832DF8">
        <w:rPr>
          <w:rFonts w:ascii="宋体" w:hAnsi="宋体" w:hint="eastAsia"/>
          <w:sz w:val="28"/>
          <w:szCs w:val="28"/>
        </w:rPr>
        <w:t>名的队伍现场进行演示和答辩。</w:t>
      </w:r>
    </w:p>
    <w:p w:rsidR="0065439E" w:rsidRPr="00832DF8" w:rsidRDefault="0065439E" w:rsidP="00A46946">
      <w:pPr>
        <w:spacing w:line="460" w:lineRule="exact"/>
        <w:rPr>
          <w:rFonts w:asciiTheme="minorEastAsia" w:hAnsiTheme="minorEastAsia"/>
          <w:sz w:val="28"/>
          <w:szCs w:val="28"/>
        </w:rPr>
      </w:pPr>
    </w:p>
    <w:p w:rsidR="0065439E" w:rsidRPr="00832DF8" w:rsidRDefault="0065439E" w:rsidP="00A46946">
      <w:pPr>
        <w:spacing w:line="460" w:lineRule="exact"/>
        <w:rPr>
          <w:rFonts w:asciiTheme="minorEastAsia" w:hAnsiTheme="minorEastAsia"/>
          <w:sz w:val="28"/>
          <w:szCs w:val="28"/>
        </w:rPr>
      </w:pPr>
      <w:r w:rsidRPr="00832DF8">
        <w:rPr>
          <w:rFonts w:asciiTheme="minorEastAsia" w:hAnsiTheme="minorEastAsia" w:hint="eastAsia"/>
          <w:sz w:val="28"/>
          <w:szCs w:val="28"/>
        </w:rPr>
        <w:t>五、竞赛类别说明</w:t>
      </w:r>
    </w:p>
    <w:p w:rsidR="0065439E" w:rsidRPr="00832DF8" w:rsidRDefault="00F265DD" w:rsidP="00A46946">
      <w:pPr>
        <w:spacing w:line="460" w:lineRule="exact"/>
        <w:ind w:firstLineChars="200" w:firstLine="560"/>
        <w:rPr>
          <w:rFonts w:asciiTheme="minorEastAsia" w:hAnsiTheme="minorEastAsia"/>
          <w:sz w:val="28"/>
          <w:szCs w:val="28"/>
        </w:rPr>
      </w:pPr>
      <w:r>
        <w:rPr>
          <w:rFonts w:asciiTheme="minorEastAsia" w:hAnsiTheme="minorEastAsia" w:hint="eastAsia"/>
          <w:sz w:val="28"/>
          <w:szCs w:val="28"/>
        </w:rPr>
        <w:t>1.</w:t>
      </w:r>
      <w:r w:rsidR="00F7578A" w:rsidRPr="00832DF8">
        <w:rPr>
          <w:rFonts w:asciiTheme="minorEastAsia" w:hAnsiTheme="minorEastAsia" w:hint="eastAsia"/>
          <w:sz w:val="28"/>
          <w:szCs w:val="28"/>
        </w:rPr>
        <w:t>创</w:t>
      </w:r>
      <w:r w:rsidR="00010DDA" w:rsidRPr="00832DF8">
        <w:rPr>
          <w:rFonts w:asciiTheme="minorEastAsia" w:hAnsiTheme="minorEastAsia" w:hint="eastAsia"/>
          <w:sz w:val="28"/>
          <w:szCs w:val="28"/>
        </w:rPr>
        <w:t>意</w:t>
      </w:r>
      <w:r w:rsidR="00F7578A" w:rsidRPr="00832DF8">
        <w:rPr>
          <w:rFonts w:asciiTheme="minorEastAsia" w:hAnsiTheme="minorEastAsia" w:hint="eastAsia"/>
          <w:sz w:val="28"/>
          <w:szCs w:val="28"/>
        </w:rPr>
        <w:t>赛</w:t>
      </w:r>
    </w:p>
    <w:p w:rsidR="005B790D" w:rsidRPr="00832DF8" w:rsidRDefault="000D554D"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创意赛分为预赛与决赛。预赛阶段，参赛队以幻灯片、文档、图片、视频等形式将作品上传至赛项专用服务器，由评委会根据评分细则对各参赛队提交的作品进行评比。决赛采用现场竞赛方式，各参赛队需提供系统原型，并且现场进行演示和答辩，由评委会根据评分细则对各参赛队提交的作品进行评比。各参赛队需发挥创新能力，自主设计</w:t>
      </w:r>
      <w:r w:rsidR="007260B0" w:rsidRPr="00832DF8">
        <w:rPr>
          <w:rFonts w:asciiTheme="minorEastAsia" w:hAnsiTheme="minorEastAsia" w:hint="eastAsia"/>
          <w:sz w:val="28"/>
          <w:szCs w:val="28"/>
        </w:rPr>
        <w:t>基于</w:t>
      </w:r>
      <w:r w:rsidRPr="00832DF8">
        <w:rPr>
          <w:rFonts w:asciiTheme="minorEastAsia" w:hAnsiTheme="minorEastAsia" w:hint="eastAsia"/>
          <w:sz w:val="28"/>
          <w:szCs w:val="28"/>
        </w:rPr>
        <w:t>云计算</w:t>
      </w:r>
      <w:r w:rsidR="007260B0" w:rsidRPr="00832DF8">
        <w:rPr>
          <w:rFonts w:asciiTheme="minorEastAsia" w:hAnsiTheme="minorEastAsia" w:hint="eastAsia"/>
          <w:sz w:val="28"/>
          <w:szCs w:val="28"/>
        </w:rPr>
        <w:t>技术的</w:t>
      </w:r>
      <w:r w:rsidRPr="00832DF8">
        <w:rPr>
          <w:rFonts w:asciiTheme="minorEastAsia" w:hAnsiTheme="minorEastAsia" w:hint="eastAsia"/>
          <w:sz w:val="28"/>
          <w:szCs w:val="28"/>
        </w:rPr>
        <w:t>应用系统。</w:t>
      </w:r>
    </w:p>
    <w:p w:rsidR="00EC0834" w:rsidRPr="00832DF8" w:rsidRDefault="00F265DD" w:rsidP="00A46946">
      <w:pPr>
        <w:spacing w:line="460" w:lineRule="exact"/>
        <w:ind w:firstLineChars="200" w:firstLine="560"/>
        <w:rPr>
          <w:rFonts w:asciiTheme="minorEastAsia" w:hAnsiTheme="minorEastAsia"/>
          <w:sz w:val="28"/>
          <w:szCs w:val="28"/>
        </w:rPr>
      </w:pPr>
      <w:r>
        <w:rPr>
          <w:rFonts w:asciiTheme="minorEastAsia" w:hAnsiTheme="minorEastAsia" w:hint="eastAsia"/>
          <w:sz w:val="28"/>
          <w:szCs w:val="28"/>
        </w:rPr>
        <w:t>2.</w:t>
      </w:r>
      <w:r w:rsidR="005A3CEB" w:rsidRPr="00832DF8">
        <w:rPr>
          <w:rFonts w:asciiTheme="minorEastAsia" w:hAnsiTheme="minorEastAsia" w:hint="eastAsia"/>
          <w:sz w:val="28"/>
          <w:szCs w:val="28"/>
        </w:rPr>
        <w:t>技能</w:t>
      </w:r>
      <w:r w:rsidR="00EC0834" w:rsidRPr="00832DF8">
        <w:rPr>
          <w:rFonts w:asciiTheme="minorEastAsia" w:hAnsiTheme="minorEastAsia" w:hint="eastAsia"/>
          <w:sz w:val="28"/>
          <w:szCs w:val="28"/>
        </w:rPr>
        <w:t>赛</w:t>
      </w:r>
    </w:p>
    <w:p w:rsidR="00EC0834" w:rsidRPr="00832DF8" w:rsidRDefault="005A3CEB"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技能</w:t>
      </w:r>
      <w:r w:rsidR="00EC0834" w:rsidRPr="00832DF8">
        <w:rPr>
          <w:rFonts w:asciiTheme="minorEastAsia" w:hAnsiTheme="minorEastAsia" w:hint="eastAsia"/>
          <w:sz w:val="28"/>
          <w:szCs w:val="28"/>
        </w:rPr>
        <w:t>赛分</w:t>
      </w:r>
      <w:r w:rsidR="009262E7">
        <w:rPr>
          <w:rFonts w:asciiTheme="minorEastAsia" w:hAnsiTheme="minorEastAsia" w:hint="eastAsia"/>
          <w:sz w:val="28"/>
          <w:szCs w:val="28"/>
        </w:rPr>
        <w:t>为</w:t>
      </w:r>
      <w:bookmarkStart w:id="0" w:name="_GoBack"/>
      <w:bookmarkEnd w:id="0"/>
      <w:r w:rsidR="00EC0834" w:rsidRPr="00832DF8">
        <w:rPr>
          <w:rFonts w:asciiTheme="minorEastAsia" w:hAnsiTheme="minorEastAsia" w:hint="eastAsia"/>
          <w:sz w:val="28"/>
          <w:szCs w:val="28"/>
        </w:rPr>
        <w:t>预赛和决赛。预赛采用网络竞赛方式，即参赛队提交赛题的软件代码到指定的平台运行，评委会根据评分细则对各参赛队的表现进行评比。决赛采用现场竞赛方式，决赛现场将会公布赛题，各参赛队需在指定时间之内现场编写并提交软件代码，在本赛项提供的指定平台运行，现场评委根据评分细则对各参赛队的表现进行评比。</w:t>
      </w:r>
    </w:p>
    <w:p w:rsidR="00EC0834" w:rsidRPr="00832DF8" w:rsidRDefault="00737B0D" w:rsidP="00A46946">
      <w:pPr>
        <w:spacing w:line="460" w:lineRule="exact"/>
        <w:ind w:firstLineChars="200" w:firstLine="560"/>
        <w:rPr>
          <w:rFonts w:asciiTheme="minorEastAsia" w:hAnsiTheme="minorEastAsia"/>
          <w:sz w:val="28"/>
          <w:szCs w:val="28"/>
        </w:rPr>
      </w:pPr>
      <w:r w:rsidRPr="00832DF8">
        <w:rPr>
          <w:rFonts w:asciiTheme="minorEastAsia" w:hAnsiTheme="minorEastAsia"/>
          <w:sz w:val="28"/>
          <w:szCs w:val="28"/>
        </w:rPr>
        <w:t>3</w:t>
      </w:r>
      <w:r w:rsidR="00F265DD">
        <w:rPr>
          <w:rFonts w:asciiTheme="minorEastAsia" w:hAnsiTheme="minorEastAsia" w:hint="eastAsia"/>
          <w:sz w:val="28"/>
          <w:szCs w:val="28"/>
        </w:rPr>
        <w:t>.</w:t>
      </w:r>
      <w:r w:rsidR="00EC0834" w:rsidRPr="00832DF8">
        <w:rPr>
          <w:rFonts w:asciiTheme="minorEastAsia" w:hAnsiTheme="minorEastAsia" w:hint="eastAsia"/>
          <w:sz w:val="28"/>
          <w:szCs w:val="28"/>
        </w:rPr>
        <w:t>命题赛</w:t>
      </w:r>
    </w:p>
    <w:p w:rsidR="00EC0834" w:rsidRPr="00832DF8" w:rsidRDefault="00EC0834"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命题赛从企业生产实践中所面临的实际问题出发，由企业参与命</w:t>
      </w:r>
      <w:r w:rsidRPr="00832DF8">
        <w:rPr>
          <w:rFonts w:asciiTheme="minorEastAsia" w:hAnsiTheme="minorEastAsia" w:hint="eastAsia"/>
          <w:sz w:val="28"/>
          <w:szCs w:val="28"/>
        </w:rPr>
        <w:lastRenderedPageBreak/>
        <w:t>题，形成具体赛项内容。参赛队可以任选其中一题参与比赛。根据企业命题内容的不同，比赛形式可以分为研究类和应用类两种类型。其中，研究类命题需要参赛队伍根据命题的需求，设计方案，并采用原型系统或仿真系统进行验证；应用类命题需要参赛队伍在指定的软硬件平台上，发挥各项软硬件功能，完成一套可实现指定功能的系统。参赛队以幻灯片、文档、图片、视频，代码等形式将作品上传至赛项专用服务器。</w:t>
      </w:r>
    </w:p>
    <w:p w:rsidR="00EC0834" w:rsidRPr="00832DF8" w:rsidRDefault="00F5458B" w:rsidP="00A46946">
      <w:pPr>
        <w:spacing w:line="460" w:lineRule="exact"/>
        <w:ind w:firstLineChars="200" w:firstLine="560"/>
        <w:rPr>
          <w:rFonts w:asciiTheme="minorEastAsia" w:hAnsiTheme="minorEastAsia"/>
          <w:sz w:val="28"/>
          <w:szCs w:val="28"/>
        </w:rPr>
      </w:pPr>
      <w:r w:rsidRPr="00832DF8">
        <w:rPr>
          <w:rFonts w:ascii="宋体" w:hAnsi="宋体" w:hint="eastAsia"/>
          <w:sz w:val="28"/>
          <w:szCs w:val="28"/>
        </w:rPr>
        <w:t>命题赛的评分分为企业评审阶段和现场评审阶段。其中，企业评审阶段由企业主导，根据需求的完成情况和相应性能指标对参赛队伍的作品进行评分。赛事评委会将根据企业评审阶段的评分排名，邀请每项命题前</w:t>
      </w:r>
      <w:r w:rsidRPr="00832DF8">
        <w:rPr>
          <w:rFonts w:ascii="宋体" w:hAnsi="宋体" w:hint="eastAsia"/>
          <w:b/>
          <w:sz w:val="28"/>
          <w:szCs w:val="28"/>
        </w:rPr>
        <w:t>5</w:t>
      </w:r>
      <w:r w:rsidRPr="00832DF8">
        <w:rPr>
          <w:rFonts w:ascii="宋体" w:hAnsi="宋体" w:hint="eastAsia"/>
          <w:sz w:val="28"/>
          <w:szCs w:val="28"/>
        </w:rPr>
        <w:t>名的队伍现场进行演示和答辩。</w:t>
      </w:r>
      <w:r w:rsidR="00A15FA3" w:rsidRPr="00832DF8">
        <w:rPr>
          <w:rFonts w:ascii="宋体" w:hAnsi="宋体" w:hint="eastAsia"/>
          <w:sz w:val="28"/>
          <w:szCs w:val="28"/>
        </w:rPr>
        <w:t>现场评审阶段，现场评委根据评分细则对选手的现场表现进行打分，综合企业评分后形成最终排名。</w:t>
      </w:r>
    </w:p>
    <w:p w:rsidR="00737B0D" w:rsidRPr="00832DF8" w:rsidRDefault="00737B0D" w:rsidP="00A46946">
      <w:pPr>
        <w:spacing w:line="460" w:lineRule="exact"/>
        <w:ind w:firstLineChars="200" w:firstLine="560"/>
        <w:rPr>
          <w:rFonts w:asciiTheme="minorEastAsia" w:hAnsiTheme="minorEastAsia"/>
          <w:sz w:val="28"/>
          <w:szCs w:val="28"/>
        </w:rPr>
      </w:pPr>
    </w:p>
    <w:p w:rsidR="0048133E" w:rsidRPr="00832DF8" w:rsidRDefault="008D461F" w:rsidP="00A46946">
      <w:pPr>
        <w:spacing w:line="460" w:lineRule="exact"/>
        <w:rPr>
          <w:rFonts w:asciiTheme="minorEastAsia" w:hAnsiTheme="minorEastAsia"/>
          <w:sz w:val="28"/>
          <w:szCs w:val="28"/>
        </w:rPr>
      </w:pPr>
      <w:r w:rsidRPr="00832DF8">
        <w:rPr>
          <w:rFonts w:asciiTheme="minorEastAsia" w:hAnsiTheme="minorEastAsia" w:hint="eastAsia"/>
          <w:sz w:val="28"/>
          <w:szCs w:val="28"/>
        </w:rPr>
        <w:t>六、评分规则</w:t>
      </w:r>
    </w:p>
    <w:p w:rsidR="00794179" w:rsidRPr="00832DF8" w:rsidRDefault="00F265DD" w:rsidP="00A46946">
      <w:pPr>
        <w:spacing w:line="460" w:lineRule="exact"/>
        <w:ind w:firstLineChars="200" w:firstLine="560"/>
        <w:rPr>
          <w:rFonts w:asciiTheme="minorEastAsia" w:hAnsiTheme="minorEastAsia"/>
          <w:sz w:val="28"/>
          <w:szCs w:val="28"/>
        </w:rPr>
      </w:pPr>
      <w:r>
        <w:rPr>
          <w:rFonts w:asciiTheme="minorEastAsia" w:hAnsiTheme="minorEastAsia"/>
          <w:sz w:val="28"/>
          <w:szCs w:val="28"/>
        </w:rPr>
        <w:t>1.</w:t>
      </w:r>
      <w:r w:rsidR="00794179" w:rsidRPr="00832DF8">
        <w:rPr>
          <w:rFonts w:asciiTheme="minorEastAsia" w:hAnsiTheme="minorEastAsia" w:hint="eastAsia"/>
          <w:sz w:val="28"/>
          <w:szCs w:val="28"/>
        </w:rPr>
        <w:t>制定原则</w:t>
      </w:r>
    </w:p>
    <w:p w:rsidR="00794179" w:rsidRPr="00832DF8" w:rsidRDefault="0079417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竞赛评分严格按照公平、公正、公开的原则，评分标准注重考察参赛选手以下五个方面的能力和水平：</w:t>
      </w:r>
    </w:p>
    <w:p w:rsidR="00794179" w:rsidRPr="00832DF8" w:rsidRDefault="0079417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w:t>
      </w:r>
      <w:r w:rsidRPr="00832DF8">
        <w:rPr>
          <w:rFonts w:asciiTheme="minorEastAsia" w:hAnsiTheme="minorEastAsia"/>
          <w:sz w:val="28"/>
          <w:szCs w:val="28"/>
        </w:rPr>
        <w:t>1</w:t>
      </w:r>
      <w:r w:rsidRPr="00832DF8">
        <w:rPr>
          <w:rFonts w:asciiTheme="minorEastAsia" w:hAnsiTheme="minorEastAsia" w:hint="eastAsia"/>
          <w:sz w:val="28"/>
          <w:szCs w:val="28"/>
        </w:rPr>
        <w:t>）</w:t>
      </w:r>
      <w:r w:rsidR="00A532EF" w:rsidRPr="00832DF8">
        <w:rPr>
          <w:rFonts w:asciiTheme="minorEastAsia" w:hAnsiTheme="minorEastAsia" w:hint="eastAsia"/>
          <w:sz w:val="28"/>
          <w:szCs w:val="28"/>
        </w:rPr>
        <w:t>云计算相关技术了解程度及水平</w:t>
      </w:r>
      <w:r w:rsidRPr="00832DF8">
        <w:rPr>
          <w:rFonts w:asciiTheme="minorEastAsia" w:hAnsiTheme="minorEastAsia" w:hint="eastAsia"/>
          <w:sz w:val="28"/>
          <w:szCs w:val="28"/>
        </w:rPr>
        <w:t>；</w:t>
      </w:r>
    </w:p>
    <w:p w:rsidR="00794179" w:rsidRPr="00832DF8" w:rsidRDefault="0079417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w:t>
      </w:r>
      <w:r w:rsidRPr="00832DF8">
        <w:rPr>
          <w:rFonts w:asciiTheme="minorEastAsia" w:hAnsiTheme="minorEastAsia"/>
          <w:sz w:val="28"/>
          <w:szCs w:val="28"/>
        </w:rPr>
        <w:t>2</w:t>
      </w:r>
      <w:r w:rsidRPr="00832DF8">
        <w:rPr>
          <w:rFonts w:asciiTheme="minorEastAsia" w:hAnsiTheme="minorEastAsia" w:hint="eastAsia"/>
          <w:sz w:val="28"/>
          <w:szCs w:val="28"/>
        </w:rPr>
        <w:t>）</w:t>
      </w:r>
      <w:r w:rsidR="002776C8" w:rsidRPr="00832DF8">
        <w:rPr>
          <w:rFonts w:asciiTheme="minorEastAsia" w:hAnsiTheme="minorEastAsia" w:hint="eastAsia"/>
          <w:sz w:val="28"/>
          <w:szCs w:val="28"/>
        </w:rPr>
        <w:t>云计算平台</w:t>
      </w:r>
      <w:r w:rsidRPr="00832DF8">
        <w:rPr>
          <w:rFonts w:asciiTheme="minorEastAsia" w:hAnsiTheme="minorEastAsia" w:hint="eastAsia"/>
          <w:sz w:val="28"/>
          <w:szCs w:val="28"/>
        </w:rPr>
        <w:t>编程能力；</w:t>
      </w:r>
    </w:p>
    <w:p w:rsidR="00794179" w:rsidRPr="00832DF8" w:rsidRDefault="0079417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w:t>
      </w:r>
      <w:r w:rsidRPr="00832DF8">
        <w:rPr>
          <w:rFonts w:asciiTheme="minorEastAsia" w:hAnsiTheme="minorEastAsia"/>
          <w:sz w:val="28"/>
          <w:szCs w:val="28"/>
        </w:rPr>
        <w:t>3</w:t>
      </w:r>
      <w:r w:rsidR="002776C8" w:rsidRPr="00832DF8">
        <w:rPr>
          <w:rFonts w:asciiTheme="minorEastAsia" w:hAnsiTheme="minorEastAsia" w:hint="eastAsia"/>
          <w:sz w:val="28"/>
          <w:szCs w:val="28"/>
        </w:rPr>
        <w:t>）云计算平台</w:t>
      </w:r>
      <w:r w:rsidR="00ED7A5D" w:rsidRPr="00832DF8">
        <w:rPr>
          <w:rFonts w:asciiTheme="minorEastAsia" w:hAnsiTheme="minorEastAsia" w:hint="eastAsia"/>
          <w:sz w:val="28"/>
          <w:szCs w:val="28"/>
        </w:rPr>
        <w:t>资源</w:t>
      </w:r>
      <w:r w:rsidRPr="00832DF8">
        <w:rPr>
          <w:rFonts w:asciiTheme="minorEastAsia" w:hAnsiTheme="minorEastAsia" w:hint="eastAsia"/>
          <w:sz w:val="28"/>
          <w:szCs w:val="28"/>
        </w:rPr>
        <w:t>优化能力；</w:t>
      </w:r>
    </w:p>
    <w:p w:rsidR="00794179" w:rsidRPr="00832DF8" w:rsidRDefault="0079417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w:t>
      </w:r>
      <w:r w:rsidRPr="00832DF8">
        <w:rPr>
          <w:rFonts w:asciiTheme="minorEastAsia" w:hAnsiTheme="minorEastAsia"/>
          <w:sz w:val="28"/>
          <w:szCs w:val="28"/>
        </w:rPr>
        <w:t>4</w:t>
      </w:r>
      <w:r w:rsidRPr="00832DF8">
        <w:rPr>
          <w:rFonts w:asciiTheme="minorEastAsia" w:hAnsiTheme="minorEastAsia" w:hint="eastAsia"/>
          <w:sz w:val="28"/>
          <w:szCs w:val="28"/>
        </w:rPr>
        <w:t>）想象力和实践动手能力；</w:t>
      </w:r>
    </w:p>
    <w:p w:rsidR="00794179" w:rsidRPr="00832DF8" w:rsidRDefault="0079417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w:t>
      </w:r>
      <w:r w:rsidRPr="00832DF8">
        <w:rPr>
          <w:rFonts w:asciiTheme="minorEastAsia" w:hAnsiTheme="minorEastAsia"/>
          <w:sz w:val="28"/>
          <w:szCs w:val="28"/>
        </w:rPr>
        <w:t>5</w:t>
      </w:r>
      <w:r w:rsidRPr="00832DF8">
        <w:rPr>
          <w:rFonts w:asciiTheme="minorEastAsia" w:hAnsiTheme="minorEastAsia" w:hint="eastAsia"/>
          <w:sz w:val="28"/>
          <w:szCs w:val="28"/>
        </w:rPr>
        <w:t>）团队协作与沟通及组织与管理能力等。</w:t>
      </w:r>
    </w:p>
    <w:p w:rsidR="00794179" w:rsidRPr="00832DF8" w:rsidRDefault="00F265DD" w:rsidP="00A46946">
      <w:pPr>
        <w:spacing w:line="460" w:lineRule="exact"/>
        <w:ind w:firstLineChars="200" w:firstLine="560"/>
        <w:rPr>
          <w:rFonts w:asciiTheme="minorEastAsia" w:hAnsiTheme="minorEastAsia"/>
          <w:sz w:val="28"/>
          <w:szCs w:val="28"/>
        </w:rPr>
      </w:pPr>
      <w:r>
        <w:rPr>
          <w:rFonts w:asciiTheme="minorEastAsia" w:hAnsiTheme="minorEastAsia"/>
          <w:sz w:val="28"/>
          <w:szCs w:val="28"/>
        </w:rPr>
        <w:t>2.</w:t>
      </w:r>
      <w:r w:rsidR="00794179" w:rsidRPr="00832DF8">
        <w:rPr>
          <w:rFonts w:asciiTheme="minorEastAsia" w:hAnsiTheme="minorEastAsia" w:hint="eastAsia"/>
          <w:sz w:val="28"/>
          <w:szCs w:val="28"/>
        </w:rPr>
        <w:t>评分方法</w:t>
      </w:r>
    </w:p>
    <w:p w:rsidR="00794179" w:rsidRPr="00832DF8" w:rsidRDefault="0079417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w:t>
      </w:r>
      <w:r w:rsidRPr="00832DF8">
        <w:rPr>
          <w:rFonts w:asciiTheme="minorEastAsia" w:hAnsiTheme="minorEastAsia"/>
          <w:sz w:val="28"/>
          <w:szCs w:val="28"/>
        </w:rPr>
        <w:t>1</w:t>
      </w:r>
      <w:r w:rsidRPr="00832DF8">
        <w:rPr>
          <w:rFonts w:asciiTheme="minorEastAsia" w:hAnsiTheme="minorEastAsia" w:hint="eastAsia"/>
          <w:sz w:val="28"/>
          <w:szCs w:val="28"/>
        </w:rPr>
        <w:t>）参赛队成绩由评审委员会根据评分细则统一评定；</w:t>
      </w:r>
    </w:p>
    <w:p w:rsidR="00794179" w:rsidRPr="00832DF8" w:rsidRDefault="0079417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w:t>
      </w:r>
      <w:r w:rsidRPr="00832DF8">
        <w:rPr>
          <w:rFonts w:asciiTheme="minorEastAsia" w:hAnsiTheme="minorEastAsia"/>
          <w:sz w:val="28"/>
          <w:szCs w:val="28"/>
        </w:rPr>
        <w:t>2</w:t>
      </w:r>
      <w:r w:rsidRPr="00832DF8">
        <w:rPr>
          <w:rFonts w:asciiTheme="minorEastAsia" w:hAnsiTheme="minorEastAsia" w:hint="eastAsia"/>
          <w:sz w:val="28"/>
          <w:szCs w:val="28"/>
        </w:rPr>
        <w:t>）采取满分</w:t>
      </w:r>
      <w:r w:rsidRPr="00832DF8">
        <w:rPr>
          <w:rFonts w:asciiTheme="minorEastAsia" w:hAnsiTheme="minorEastAsia"/>
          <w:sz w:val="28"/>
          <w:szCs w:val="28"/>
        </w:rPr>
        <w:t>100</w:t>
      </w:r>
      <w:r w:rsidRPr="00832DF8">
        <w:rPr>
          <w:rFonts w:asciiTheme="minorEastAsia" w:hAnsiTheme="minorEastAsia" w:hint="eastAsia"/>
          <w:sz w:val="28"/>
          <w:szCs w:val="28"/>
        </w:rPr>
        <w:t>分制的计分方式；</w:t>
      </w:r>
    </w:p>
    <w:p w:rsidR="00794179" w:rsidRPr="00832DF8" w:rsidRDefault="0079417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w:t>
      </w:r>
      <w:r w:rsidRPr="00832DF8">
        <w:rPr>
          <w:rFonts w:asciiTheme="minorEastAsia" w:hAnsiTheme="minorEastAsia"/>
          <w:sz w:val="28"/>
          <w:szCs w:val="28"/>
        </w:rPr>
        <w:t>3</w:t>
      </w:r>
      <w:r w:rsidRPr="00832DF8">
        <w:rPr>
          <w:rFonts w:asciiTheme="minorEastAsia" w:hAnsiTheme="minorEastAsia" w:hint="eastAsia"/>
          <w:sz w:val="28"/>
          <w:szCs w:val="28"/>
        </w:rPr>
        <w:t>）不计参赛选手个人得分；</w:t>
      </w:r>
    </w:p>
    <w:p w:rsidR="00794179" w:rsidRPr="00832DF8" w:rsidRDefault="0079417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w:t>
      </w:r>
      <w:r w:rsidRPr="00832DF8">
        <w:rPr>
          <w:rFonts w:asciiTheme="minorEastAsia" w:hAnsiTheme="minorEastAsia"/>
          <w:sz w:val="28"/>
          <w:szCs w:val="28"/>
        </w:rPr>
        <w:t>4</w:t>
      </w:r>
      <w:r w:rsidRPr="00832DF8">
        <w:rPr>
          <w:rFonts w:asciiTheme="minorEastAsia" w:hAnsiTheme="minorEastAsia" w:hint="eastAsia"/>
          <w:sz w:val="28"/>
          <w:szCs w:val="28"/>
        </w:rPr>
        <w:t>）在竞赛过程中，参赛选手如有不服从裁判判决、扰乱赛场秩序、舞弊等不文明行为，由裁判长按照规定扣减相应分数，情节严重的取消竞赛资格，竞赛成绩记</w:t>
      </w:r>
      <w:r w:rsidRPr="00832DF8">
        <w:rPr>
          <w:rFonts w:asciiTheme="minorEastAsia" w:hAnsiTheme="minorEastAsia"/>
          <w:sz w:val="28"/>
          <w:szCs w:val="28"/>
        </w:rPr>
        <w:t>0</w:t>
      </w:r>
      <w:r w:rsidRPr="00832DF8">
        <w:rPr>
          <w:rFonts w:asciiTheme="minorEastAsia" w:hAnsiTheme="minorEastAsia" w:hint="eastAsia"/>
          <w:sz w:val="28"/>
          <w:szCs w:val="28"/>
        </w:rPr>
        <w:t>分。</w:t>
      </w:r>
    </w:p>
    <w:p w:rsidR="00794179" w:rsidRPr="00832DF8" w:rsidRDefault="00F265DD" w:rsidP="00A46946">
      <w:pPr>
        <w:spacing w:line="460" w:lineRule="exact"/>
        <w:ind w:firstLineChars="200" w:firstLine="560"/>
        <w:rPr>
          <w:rFonts w:asciiTheme="minorEastAsia" w:hAnsiTheme="minorEastAsia"/>
          <w:sz w:val="28"/>
          <w:szCs w:val="28"/>
        </w:rPr>
      </w:pPr>
      <w:r>
        <w:rPr>
          <w:rFonts w:asciiTheme="minorEastAsia" w:hAnsiTheme="minorEastAsia"/>
          <w:sz w:val="28"/>
          <w:szCs w:val="28"/>
        </w:rPr>
        <w:lastRenderedPageBreak/>
        <w:t>3.</w:t>
      </w:r>
      <w:r w:rsidR="00794179" w:rsidRPr="00832DF8">
        <w:rPr>
          <w:rFonts w:asciiTheme="minorEastAsia" w:hAnsiTheme="minorEastAsia" w:hint="eastAsia"/>
          <w:sz w:val="28"/>
          <w:szCs w:val="28"/>
        </w:rPr>
        <w:t>评分细则</w:t>
      </w:r>
    </w:p>
    <w:p w:rsidR="00D50D5B" w:rsidRPr="00832DF8" w:rsidRDefault="00794179"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评分细则在大赛报名开始后由赛项执委会和命题专家共同制定，详情请查阅赛项网站。</w:t>
      </w:r>
    </w:p>
    <w:p w:rsidR="00F337A4" w:rsidRPr="00832DF8" w:rsidRDefault="00F337A4" w:rsidP="00A46946">
      <w:pPr>
        <w:spacing w:line="460" w:lineRule="exact"/>
        <w:ind w:firstLineChars="200" w:firstLine="560"/>
        <w:rPr>
          <w:rFonts w:asciiTheme="minorEastAsia" w:hAnsiTheme="minorEastAsia"/>
          <w:sz w:val="28"/>
          <w:szCs w:val="28"/>
        </w:rPr>
      </w:pPr>
    </w:p>
    <w:p w:rsidR="0011071C" w:rsidRPr="00832DF8" w:rsidRDefault="00582E60" w:rsidP="00A46946">
      <w:pPr>
        <w:spacing w:line="460" w:lineRule="exact"/>
        <w:rPr>
          <w:rFonts w:asciiTheme="minorEastAsia" w:hAnsiTheme="minorEastAsia"/>
          <w:sz w:val="28"/>
          <w:szCs w:val="28"/>
        </w:rPr>
      </w:pPr>
      <w:r w:rsidRPr="00832DF8">
        <w:rPr>
          <w:rFonts w:asciiTheme="minorEastAsia" w:hAnsiTheme="minorEastAsia" w:hint="eastAsia"/>
          <w:sz w:val="28"/>
          <w:szCs w:val="28"/>
        </w:rPr>
        <w:t>七、</w:t>
      </w:r>
      <w:r w:rsidR="0011071C" w:rsidRPr="00832DF8">
        <w:rPr>
          <w:rFonts w:asciiTheme="minorEastAsia" w:hAnsiTheme="minorEastAsia" w:hint="eastAsia"/>
          <w:sz w:val="28"/>
          <w:szCs w:val="28"/>
        </w:rPr>
        <w:t>赛项日程</w:t>
      </w:r>
    </w:p>
    <w:p w:rsidR="007B44E3" w:rsidRPr="00832DF8" w:rsidRDefault="00A41533"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1.报名时间：</w:t>
      </w:r>
      <w:r w:rsidR="00DF7B6C" w:rsidRPr="00832DF8">
        <w:rPr>
          <w:rFonts w:asciiTheme="minorEastAsia" w:hAnsiTheme="minorEastAsia"/>
          <w:sz w:val="28"/>
          <w:szCs w:val="28"/>
        </w:rPr>
        <w:t>2014</w:t>
      </w:r>
      <w:r w:rsidR="00DF7B6C" w:rsidRPr="00832DF8">
        <w:rPr>
          <w:rFonts w:asciiTheme="minorEastAsia" w:hAnsiTheme="minorEastAsia" w:hint="eastAsia"/>
          <w:sz w:val="28"/>
          <w:szCs w:val="28"/>
        </w:rPr>
        <w:t>年</w:t>
      </w:r>
      <w:r w:rsidR="00DF7B6C">
        <w:rPr>
          <w:rFonts w:asciiTheme="minorEastAsia" w:hAnsiTheme="minorEastAsia" w:hint="eastAsia"/>
          <w:sz w:val="28"/>
          <w:szCs w:val="28"/>
        </w:rPr>
        <w:t>9</w:t>
      </w:r>
      <w:r w:rsidR="00DF7B6C" w:rsidRPr="00832DF8">
        <w:rPr>
          <w:rFonts w:asciiTheme="minorEastAsia" w:hAnsiTheme="minorEastAsia" w:hint="eastAsia"/>
          <w:sz w:val="28"/>
          <w:szCs w:val="28"/>
        </w:rPr>
        <w:t>月</w:t>
      </w:r>
      <w:r w:rsidR="00DF7B6C">
        <w:rPr>
          <w:rFonts w:asciiTheme="minorEastAsia" w:hAnsiTheme="minorEastAsia" w:hint="eastAsia"/>
          <w:sz w:val="28"/>
          <w:szCs w:val="28"/>
        </w:rPr>
        <w:t>5</w:t>
      </w:r>
      <w:r w:rsidRPr="00832DF8">
        <w:rPr>
          <w:rFonts w:asciiTheme="minorEastAsia" w:hAnsiTheme="minorEastAsia" w:hint="eastAsia"/>
          <w:sz w:val="28"/>
          <w:szCs w:val="28"/>
        </w:rPr>
        <w:t>日～</w:t>
      </w:r>
      <w:r w:rsidRPr="00832DF8">
        <w:rPr>
          <w:rFonts w:asciiTheme="minorEastAsia" w:hAnsiTheme="minorEastAsia"/>
          <w:sz w:val="28"/>
          <w:szCs w:val="28"/>
        </w:rPr>
        <w:t>2014</w:t>
      </w:r>
      <w:r w:rsidRPr="00832DF8">
        <w:rPr>
          <w:rFonts w:asciiTheme="minorEastAsia" w:hAnsiTheme="minorEastAsia" w:hint="eastAsia"/>
          <w:sz w:val="28"/>
          <w:szCs w:val="28"/>
        </w:rPr>
        <w:t>年</w:t>
      </w:r>
      <w:r w:rsidRPr="00832DF8">
        <w:rPr>
          <w:rFonts w:asciiTheme="minorEastAsia" w:hAnsiTheme="minorEastAsia"/>
          <w:sz w:val="28"/>
          <w:szCs w:val="28"/>
        </w:rPr>
        <w:t>10</w:t>
      </w:r>
      <w:r w:rsidRPr="00832DF8">
        <w:rPr>
          <w:rFonts w:asciiTheme="minorEastAsia" w:hAnsiTheme="minorEastAsia" w:hint="eastAsia"/>
          <w:sz w:val="28"/>
          <w:szCs w:val="28"/>
        </w:rPr>
        <w:t>月</w:t>
      </w:r>
      <w:r w:rsidRPr="00832DF8">
        <w:rPr>
          <w:rFonts w:asciiTheme="minorEastAsia" w:hAnsiTheme="minorEastAsia"/>
          <w:sz w:val="28"/>
          <w:szCs w:val="28"/>
        </w:rPr>
        <w:t>31</w:t>
      </w:r>
      <w:r w:rsidRPr="00832DF8">
        <w:rPr>
          <w:rFonts w:asciiTheme="minorEastAsia" w:hAnsiTheme="minorEastAsia" w:hint="eastAsia"/>
          <w:sz w:val="28"/>
          <w:szCs w:val="28"/>
        </w:rPr>
        <w:t>日</w:t>
      </w:r>
    </w:p>
    <w:p w:rsidR="00A41533" w:rsidRPr="00832DF8" w:rsidRDefault="00A41533" w:rsidP="00A46946">
      <w:pPr>
        <w:spacing w:line="460" w:lineRule="exact"/>
        <w:ind w:firstLineChars="200" w:firstLine="560"/>
        <w:rPr>
          <w:rFonts w:asciiTheme="minorEastAsia" w:hAnsiTheme="minorEastAsia"/>
          <w:sz w:val="28"/>
          <w:szCs w:val="28"/>
        </w:rPr>
      </w:pPr>
      <w:r w:rsidRPr="00832DF8">
        <w:rPr>
          <w:rFonts w:asciiTheme="minorEastAsia" w:hAnsiTheme="minorEastAsia"/>
          <w:sz w:val="28"/>
          <w:szCs w:val="28"/>
        </w:rPr>
        <w:t>2.</w:t>
      </w:r>
      <w:r w:rsidR="0026024D" w:rsidRPr="00832DF8">
        <w:rPr>
          <w:rFonts w:asciiTheme="minorEastAsia" w:hAnsiTheme="minorEastAsia" w:hint="eastAsia"/>
          <w:sz w:val="28"/>
          <w:szCs w:val="28"/>
        </w:rPr>
        <w:t>比赛</w:t>
      </w:r>
      <w:r w:rsidRPr="00832DF8">
        <w:rPr>
          <w:rFonts w:asciiTheme="minorEastAsia" w:hAnsiTheme="minorEastAsia" w:hint="eastAsia"/>
          <w:sz w:val="28"/>
          <w:szCs w:val="28"/>
        </w:rPr>
        <w:t>时间：</w:t>
      </w:r>
      <w:r w:rsidRPr="00832DF8">
        <w:rPr>
          <w:rFonts w:asciiTheme="minorEastAsia" w:hAnsiTheme="minorEastAsia"/>
          <w:sz w:val="28"/>
          <w:szCs w:val="28"/>
        </w:rPr>
        <w:t>2014</w:t>
      </w:r>
      <w:r w:rsidRPr="00832DF8">
        <w:rPr>
          <w:rFonts w:asciiTheme="minorEastAsia" w:hAnsiTheme="minorEastAsia" w:hint="eastAsia"/>
          <w:sz w:val="28"/>
          <w:szCs w:val="28"/>
        </w:rPr>
        <w:t>年</w:t>
      </w:r>
      <w:r w:rsidRPr="00832DF8">
        <w:rPr>
          <w:rFonts w:asciiTheme="minorEastAsia" w:hAnsiTheme="minorEastAsia"/>
          <w:sz w:val="28"/>
          <w:szCs w:val="28"/>
        </w:rPr>
        <w:t>11</w:t>
      </w:r>
      <w:r w:rsidRPr="00832DF8">
        <w:rPr>
          <w:rFonts w:asciiTheme="minorEastAsia" w:hAnsiTheme="minorEastAsia" w:hint="eastAsia"/>
          <w:sz w:val="28"/>
          <w:szCs w:val="28"/>
        </w:rPr>
        <w:t>月</w:t>
      </w:r>
      <w:r w:rsidRPr="00832DF8">
        <w:rPr>
          <w:rFonts w:asciiTheme="minorEastAsia" w:hAnsiTheme="minorEastAsia"/>
          <w:sz w:val="28"/>
          <w:szCs w:val="28"/>
        </w:rPr>
        <w:t>1</w:t>
      </w:r>
      <w:r w:rsidRPr="00832DF8">
        <w:rPr>
          <w:rFonts w:asciiTheme="minorEastAsia" w:hAnsiTheme="minorEastAsia" w:hint="eastAsia"/>
          <w:sz w:val="28"/>
          <w:szCs w:val="28"/>
        </w:rPr>
        <w:t>日～</w:t>
      </w:r>
      <w:r w:rsidRPr="00832DF8">
        <w:rPr>
          <w:rFonts w:asciiTheme="minorEastAsia" w:hAnsiTheme="minorEastAsia"/>
          <w:sz w:val="28"/>
          <w:szCs w:val="28"/>
        </w:rPr>
        <w:t>201</w:t>
      </w:r>
      <w:r w:rsidR="00AE260B" w:rsidRPr="00832DF8">
        <w:rPr>
          <w:rFonts w:asciiTheme="minorEastAsia" w:hAnsiTheme="minorEastAsia" w:hint="eastAsia"/>
          <w:sz w:val="28"/>
          <w:szCs w:val="28"/>
        </w:rPr>
        <w:t>5</w:t>
      </w:r>
      <w:r w:rsidRPr="00832DF8">
        <w:rPr>
          <w:rFonts w:asciiTheme="minorEastAsia" w:hAnsiTheme="minorEastAsia" w:hint="eastAsia"/>
          <w:sz w:val="28"/>
          <w:szCs w:val="28"/>
        </w:rPr>
        <w:t>年</w:t>
      </w:r>
      <w:r w:rsidR="007B387D" w:rsidRPr="00832DF8">
        <w:rPr>
          <w:rFonts w:asciiTheme="minorEastAsia" w:hAnsiTheme="minorEastAsia" w:hint="eastAsia"/>
          <w:sz w:val="28"/>
          <w:szCs w:val="28"/>
        </w:rPr>
        <w:t>1</w:t>
      </w:r>
      <w:r w:rsidRPr="00832DF8">
        <w:rPr>
          <w:rFonts w:asciiTheme="minorEastAsia" w:hAnsiTheme="minorEastAsia" w:hint="eastAsia"/>
          <w:sz w:val="28"/>
          <w:szCs w:val="28"/>
        </w:rPr>
        <w:t>月</w:t>
      </w:r>
      <w:r w:rsidR="00AE260B" w:rsidRPr="00832DF8">
        <w:rPr>
          <w:rFonts w:asciiTheme="minorEastAsia" w:hAnsiTheme="minorEastAsia" w:hint="eastAsia"/>
          <w:sz w:val="28"/>
          <w:szCs w:val="28"/>
        </w:rPr>
        <w:t>15</w:t>
      </w:r>
      <w:r w:rsidRPr="00832DF8">
        <w:rPr>
          <w:rFonts w:asciiTheme="minorEastAsia" w:hAnsiTheme="minorEastAsia" w:hint="eastAsia"/>
          <w:sz w:val="28"/>
          <w:szCs w:val="28"/>
        </w:rPr>
        <w:t>日，</w:t>
      </w:r>
      <w:r w:rsidR="008C27AD" w:rsidRPr="00832DF8">
        <w:rPr>
          <w:rFonts w:asciiTheme="minorEastAsia" w:hAnsiTheme="minorEastAsia" w:hint="eastAsia"/>
          <w:sz w:val="28"/>
          <w:szCs w:val="28"/>
        </w:rPr>
        <w:t>各项分赛事的</w:t>
      </w:r>
      <w:r w:rsidRPr="00832DF8">
        <w:rPr>
          <w:rFonts w:asciiTheme="minorEastAsia" w:hAnsiTheme="minorEastAsia" w:hint="eastAsia"/>
          <w:sz w:val="28"/>
          <w:szCs w:val="28"/>
        </w:rPr>
        <w:t>详细安排如下：</w:t>
      </w:r>
    </w:p>
    <w:p w:rsidR="00A41533" w:rsidRPr="00832DF8" w:rsidRDefault="00854EC6" w:rsidP="00A46946">
      <w:pPr>
        <w:spacing w:line="460" w:lineRule="exact"/>
        <w:ind w:firstLineChars="200" w:firstLine="562"/>
        <w:rPr>
          <w:rFonts w:asciiTheme="minorEastAsia" w:hAnsiTheme="minorEastAsia"/>
          <w:b/>
          <w:sz w:val="28"/>
          <w:szCs w:val="28"/>
        </w:rPr>
      </w:pPr>
      <w:r w:rsidRPr="00832DF8">
        <w:rPr>
          <w:rFonts w:asciiTheme="minorEastAsia" w:hAnsiTheme="minorEastAsia" w:hint="eastAsia"/>
          <w:b/>
          <w:bCs/>
          <w:sz w:val="28"/>
          <w:szCs w:val="28"/>
        </w:rPr>
        <w:t>创意赛</w:t>
      </w:r>
      <w:r w:rsidR="00A41533" w:rsidRPr="00832DF8">
        <w:rPr>
          <w:rFonts w:asciiTheme="minorEastAsia" w:hAnsiTheme="minorEastAsia" w:hint="eastAsia"/>
          <w:b/>
          <w:bCs/>
          <w:sz w:val="28"/>
          <w:szCs w:val="28"/>
        </w:rPr>
        <w:t>：</w:t>
      </w:r>
    </w:p>
    <w:p w:rsidR="00A41533" w:rsidRPr="00832DF8" w:rsidRDefault="00A41533"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预赛作品递交：</w:t>
      </w:r>
      <w:r w:rsidRPr="00832DF8">
        <w:rPr>
          <w:rFonts w:asciiTheme="minorEastAsia" w:hAnsiTheme="minorEastAsia"/>
          <w:sz w:val="28"/>
          <w:szCs w:val="28"/>
        </w:rPr>
        <w:t>2014</w:t>
      </w:r>
      <w:r w:rsidRPr="00832DF8">
        <w:rPr>
          <w:rFonts w:asciiTheme="minorEastAsia" w:hAnsiTheme="minorEastAsia" w:hint="eastAsia"/>
          <w:sz w:val="28"/>
          <w:szCs w:val="28"/>
        </w:rPr>
        <w:t>年</w:t>
      </w:r>
      <w:r w:rsidRPr="00832DF8">
        <w:rPr>
          <w:rFonts w:asciiTheme="minorEastAsia" w:hAnsiTheme="minorEastAsia"/>
          <w:sz w:val="28"/>
          <w:szCs w:val="28"/>
        </w:rPr>
        <w:t>11</w:t>
      </w:r>
      <w:r w:rsidRPr="00832DF8">
        <w:rPr>
          <w:rFonts w:asciiTheme="minorEastAsia" w:hAnsiTheme="minorEastAsia" w:hint="eastAsia"/>
          <w:sz w:val="28"/>
          <w:szCs w:val="28"/>
        </w:rPr>
        <w:t>月</w:t>
      </w:r>
      <w:r w:rsidRPr="00832DF8">
        <w:rPr>
          <w:rFonts w:asciiTheme="minorEastAsia" w:hAnsiTheme="minorEastAsia"/>
          <w:sz w:val="28"/>
          <w:szCs w:val="28"/>
        </w:rPr>
        <w:t>1</w:t>
      </w:r>
      <w:r w:rsidRPr="00832DF8">
        <w:rPr>
          <w:rFonts w:asciiTheme="minorEastAsia" w:hAnsiTheme="minorEastAsia" w:hint="eastAsia"/>
          <w:sz w:val="28"/>
          <w:szCs w:val="28"/>
        </w:rPr>
        <w:t>日～</w:t>
      </w:r>
      <w:r w:rsidR="00EF3445" w:rsidRPr="00832DF8">
        <w:rPr>
          <w:rFonts w:asciiTheme="minorEastAsia" w:hAnsiTheme="minorEastAsia"/>
          <w:sz w:val="28"/>
          <w:szCs w:val="28"/>
        </w:rPr>
        <w:t>2014</w:t>
      </w:r>
      <w:r w:rsidR="00EF3445" w:rsidRPr="00832DF8">
        <w:rPr>
          <w:rFonts w:asciiTheme="minorEastAsia" w:hAnsiTheme="minorEastAsia" w:hint="eastAsia"/>
          <w:sz w:val="28"/>
          <w:szCs w:val="28"/>
        </w:rPr>
        <w:t>年</w:t>
      </w:r>
      <w:r w:rsidR="00EF3445" w:rsidRPr="00832DF8">
        <w:rPr>
          <w:rFonts w:asciiTheme="minorEastAsia" w:hAnsiTheme="minorEastAsia"/>
          <w:sz w:val="28"/>
          <w:szCs w:val="28"/>
        </w:rPr>
        <w:t>11</w:t>
      </w:r>
      <w:r w:rsidR="00EF3445" w:rsidRPr="00832DF8">
        <w:rPr>
          <w:rFonts w:asciiTheme="minorEastAsia" w:hAnsiTheme="minorEastAsia" w:hint="eastAsia"/>
          <w:sz w:val="28"/>
          <w:szCs w:val="28"/>
        </w:rPr>
        <w:t>月</w:t>
      </w:r>
      <w:r w:rsidR="00EF3445">
        <w:rPr>
          <w:rFonts w:asciiTheme="minorEastAsia" w:hAnsiTheme="minorEastAsia" w:hint="eastAsia"/>
          <w:sz w:val="28"/>
          <w:szCs w:val="28"/>
        </w:rPr>
        <w:t>30</w:t>
      </w:r>
      <w:r w:rsidRPr="00832DF8">
        <w:rPr>
          <w:rFonts w:asciiTheme="minorEastAsia" w:hAnsiTheme="minorEastAsia" w:hint="eastAsia"/>
          <w:sz w:val="28"/>
          <w:szCs w:val="28"/>
        </w:rPr>
        <w:t>日</w:t>
      </w:r>
    </w:p>
    <w:p w:rsidR="00295844" w:rsidRPr="00832DF8" w:rsidRDefault="00295844"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预赛作品评审：</w:t>
      </w:r>
      <w:r w:rsidRPr="00832DF8">
        <w:rPr>
          <w:rFonts w:asciiTheme="minorEastAsia" w:hAnsiTheme="minorEastAsia"/>
          <w:sz w:val="28"/>
          <w:szCs w:val="28"/>
        </w:rPr>
        <w:t>2014</w:t>
      </w:r>
      <w:r w:rsidRPr="00832DF8">
        <w:rPr>
          <w:rFonts w:asciiTheme="minorEastAsia" w:hAnsiTheme="minorEastAsia" w:hint="eastAsia"/>
          <w:sz w:val="28"/>
          <w:szCs w:val="28"/>
        </w:rPr>
        <w:t>年</w:t>
      </w:r>
      <w:r w:rsidR="00EF3445" w:rsidRPr="00832DF8">
        <w:rPr>
          <w:rFonts w:asciiTheme="minorEastAsia" w:hAnsiTheme="minorEastAsia"/>
          <w:sz w:val="28"/>
          <w:szCs w:val="28"/>
        </w:rPr>
        <w:t>1</w:t>
      </w:r>
      <w:r w:rsidR="00EF3445">
        <w:rPr>
          <w:rFonts w:asciiTheme="minorEastAsia" w:hAnsiTheme="minorEastAsia" w:hint="eastAsia"/>
          <w:sz w:val="28"/>
          <w:szCs w:val="28"/>
        </w:rPr>
        <w:t>2</w:t>
      </w:r>
      <w:r w:rsidRPr="00832DF8">
        <w:rPr>
          <w:rFonts w:asciiTheme="minorEastAsia" w:hAnsiTheme="minorEastAsia" w:hint="eastAsia"/>
          <w:sz w:val="28"/>
          <w:szCs w:val="28"/>
        </w:rPr>
        <w:t>月</w:t>
      </w:r>
      <w:r w:rsidRPr="00832DF8">
        <w:rPr>
          <w:rFonts w:asciiTheme="minorEastAsia" w:hAnsiTheme="minorEastAsia"/>
          <w:sz w:val="28"/>
          <w:szCs w:val="28"/>
        </w:rPr>
        <w:t>1</w:t>
      </w:r>
      <w:r w:rsidRPr="00832DF8">
        <w:rPr>
          <w:rFonts w:asciiTheme="minorEastAsia" w:hAnsiTheme="minorEastAsia" w:hint="eastAsia"/>
          <w:sz w:val="28"/>
          <w:szCs w:val="28"/>
        </w:rPr>
        <w:t>日～</w:t>
      </w:r>
      <w:r w:rsidRPr="00832DF8">
        <w:rPr>
          <w:rFonts w:asciiTheme="minorEastAsia" w:hAnsiTheme="minorEastAsia"/>
          <w:sz w:val="28"/>
          <w:szCs w:val="28"/>
        </w:rPr>
        <w:t>2014</w:t>
      </w:r>
      <w:r w:rsidRPr="00832DF8">
        <w:rPr>
          <w:rFonts w:asciiTheme="minorEastAsia" w:hAnsiTheme="minorEastAsia" w:hint="eastAsia"/>
          <w:sz w:val="28"/>
          <w:szCs w:val="28"/>
        </w:rPr>
        <w:t>年</w:t>
      </w:r>
      <w:r w:rsidR="00EF3445" w:rsidRPr="00832DF8">
        <w:rPr>
          <w:rFonts w:asciiTheme="minorEastAsia" w:hAnsiTheme="minorEastAsia"/>
          <w:sz w:val="28"/>
          <w:szCs w:val="28"/>
        </w:rPr>
        <w:t>1</w:t>
      </w:r>
      <w:r w:rsidR="00EF3445">
        <w:rPr>
          <w:rFonts w:asciiTheme="minorEastAsia" w:hAnsiTheme="minorEastAsia" w:hint="eastAsia"/>
          <w:sz w:val="28"/>
          <w:szCs w:val="28"/>
        </w:rPr>
        <w:t>2</w:t>
      </w:r>
      <w:r w:rsidRPr="00832DF8">
        <w:rPr>
          <w:rFonts w:asciiTheme="minorEastAsia" w:hAnsiTheme="minorEastAsia" w:hint="eastAsia"/>
          <w:sz w:val="28"/>
          <w:szCs w:val="28"/>
        </w:rPr>
        <w:t>月</w:t>
      </w:r>
      <w:r w:rsidR="00E85ADA">
        <w:rPr>
          <w:rFonts w:asciiTheme="minorEastAsia" w:hAnsiTheme="minorEastAsia" w:hint="eastAsia"/>
          <w:sz w:val="28"/>
          <w:szCs w:val="28"/>
        </w:rPr>
        <w:t>15</w:t>
      </w:r>
      <w:r w:rsidRPr="00832DF8">
        <w:rPr>
          <w:rFonts w:asciiTheme="minorEastAsia" w:hAnsiTheme="minorEastAsia" w:hint="eastAsia"/>
          <w:sz w:val="28"/>
          <w:szCs w:val="28"/>
        </w:rPr>
        <w:t>日</w:t>
      </w:r>
    </w:p>
    <w:p w:rsidR="008C27AD" w:rsidRPr="00832DF8" w:rsidRDefault="00027348"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创意赛决赛：</w:t>
      </w:r>
      <w:r w:rsidR="00FC11AB" w:rsidRPr="00832DF8">
        <w:rPr>
          <w:rFonts w:asciiTheme="minorEastAsia" w:hAnsiTheme="minorEastAsia"/>
          <w:sz w:val="28"/>
          <w:szCs w:val="28"/>
        </w:rPr>
        <w:t>2015</w:t>
      </w:r>
      <w:r w:rsidR="00FC11AB" w:rsidRPr="00832DF8">
        <w:rPr>
          <w:rFonts w:asciiTheme="minorEastAsia" w:hAnsiTheme="minorEastAsia" w:hint="eastAsia"/>
          <w:sz w:val="28"/>
          <w:szCs w:val="28"/>
        </w:rPr>
        <w:t>年</w:t>
      </w:r>
      <w:r w:rsidR="00FC11AB" w:rsidRPr="00832DF8">
        <w:rPr>
          <w:rFonts w:asciiTheme="minorEastAsia" w:hAnsiTheme="minorEastAsia"/>
          <w:sz w:val="28"/>
          <w:szCs w:val="28"/>
        </w:rPr>
        <w:t>1</w:t>
      </w:r>
      <w:r w:rsidR="00FC11AB" w:rsidRPr="00832DF8">
        <w:rPr>
          <w:rFonts w:asciiTheme="minorEastAsia" w:hAnsiTheme="minorEastAsia" w:hint="eastAsia"/>
          <w:sz w:val="28"/>
          <w:szCs w:val="28"/>
        </w:rPr>
        <w:t>月</w:t>
      </w:r>
      <w:r w:rsidR="00FC11AB" w:rsidRPr="00832DF8">
        <w:rPr>
          <w:rFonts w:asciiTheme="minorEastAsia" w:hAnsiTheme="minorEastAsia"/>
          <w:sz w:val="28"/>
          <w:szCs w:val="28"/>
        </w:rPr>
        <w:t>10</w:t>
      </w:r>
      <w:r w:rsidR="00FC11AB" w:rsidRPr="00832DF8">
        <w:rPr>
          <w:rFonts w:asciiTheme="minorEastAsia" w:hAnsiTheme="minorEastAsia" w:hint="eastAsia"/>
          <w:sz w:val="28"/>
          <w:szCs w:val="28"/>
        </w:rPr>
        <w:t>日～</w:t>
      </w:r>
      <w:r w:rsidR="00FC11AB" w:rsidRPr="00832DF8">
        <w:rPr>
          <w:rFonts w:asciiTheme="minorEastAsia" w:hAnsiTheme="minorEastAsia"/>
          <w:sz w:val="28"/>
          <w:szCs w:val="28"/>
        </w:rPr>
        <w:t>2015</w:t>
      </w:r>
      <w:r w:rsidR="00FC11AB" w:rsidRPr="00832DF8">
        <w:rPr>
          <w:rFonts w:asciiTheme="minorEastAsia" w:hAnsiTheme="minorEastAsia" w:hint="eastAsia"/>
          <w:sz w:val="28"/>
          <w:szCs w:val="28"/>
        </w:rPr>
        <w:t>年</w:t>
      </w:r>
      <w:r w:rsidR="00FC11AB" w:rsidRPr="00832DF8">
        <w:rPr>
          <w:rFonts w:asciiTheme="minorEastAsia" w:hAnsiTheme="minorEastAsia"/>
          <w:sz w:val="28"/>
          <w:szCs w:val="28"/>
        </w:rPr>
        <w:t>1</w:t>
      </w:r>
      <w:r w:rsidR="00FC11AB" w:rsidRPr="00832DF8">
        <w:rPr>
          <w:rFonts w:asciiTheme="minorEastAsia" w:hAnsiTheme="minorEastAsia" w:hint="eastAsia"/>
          <w:sz w:val="28"/>
          <w:szCs w:val="28"/>
        </w:rPr>
        <w:t>月</w:t>
      </w:r>
      <w:r w:rsidR="00FC11AB" w:rsidRPr="00832DF8">
        <w:rPr>
          <w:rFonts w:asciiTheme="minorEastAsia" w:hAnsiTheme="minorEastAsia"/>
          <w:sz w:val="28"/>
          <w:szCs w:val="28"/>
        </w:rPr>
        <w:t>12</w:t>
      </w:r>
      <w:r w:rsidR="00FC11AB" w:rsidRPr="00832DF8">
        <w:rPr>
          <w:rFonts w:asciiTheme="minorEastAsia" w:hAnsiTheme="minorEastAsia" w:hint="eastAsia"/>
          <w:sz w:val="28"/>
          <w:szCs w:val="28"/>
        </w:rPr>
        <w:t>日</w:t>
      </w:r>
    </w:p>
    <w:p w:rsidR="0022265D" w:rsidRPr="00832DF8" w:rsidRDefault="0022265D" w:rsidP="00A46946">
      <w:pPr>
        <w:spacing w:line="460" w:lineRule="exact"/>
        <w:ind w:firstLineChars="200" w:firstLine="560"/>
        <w:rPr>
          <w:rFonts w:asciiTheme="minorEastAsia" w:hAnsiTheme="minorEastAsia"/>
          <w:sz w:val="28"/>
          <w:szCs w:val="28"/>
        </w:rPr>
      </w:pPr>
    </w:p>
    <w:p w:rsidR="00B31713" w:rsidRPr="00832DF8" w:rsidRDefault="00D628F2" w:rsidP="00A46946">
      <w:pPr>
        <w:spacing w:line="460" w:lineRule="exact"/>
        <w:ind w:firstLineChars="200" w:firstLine="562"/>
        <w:rPr>
          <w:rFonts w:asciiTheme="minorEastAsia" w:hAnsiTheme="minorEastAsia"/>
          <w:b/>
          <w:bCs/>
          <w:sz w:val="28"/>
          <w:szCs w:val="28"/>
        </w:rPr>
      </w:pPr>
      <w:r>
        <w:rPr>
          <w:rFonts w:asciiTheme="minorEastAsia" w:hAnsiTheme="minorEastAsia" w:hint="eastAsia"/>
          <w:b/>
          <w:bCs/>
          <w:sz w:val="28"/>
          <w:szCs w:val="28"/>
        </w:rPr>
        <w:t>技能</w:t>
      </w:r>
      <w:r w:rsidR="00B31713" w:rsidRPr="00832DF8">
        <w:rPr>
          <w:rFonts w:asciiTheme="minorEastAsia" w:hAnsiTheme="minorEastAsia" w:hint="eastAsia"/>
          <w:b/>
          <w:bCs/>
          <w:sz w:val="28"/>
          <w:szCs w:val="28"/>
        </w:rPr>
        <w:t>赛</w:t>
      </w:r>
      <w:r w:rsidR="00A61AE6" w:rsidRPr="00832DF8">
        <w:rPr>
          <w:rFonts w:asciiTheme="minorEastAsia" w:hAnsiTheme="minorEastAsia" w:hint="eastAsia"/>
          <w:b/>
          <w:bCs/>
          <w:sz w:val="28"/>
          <w:szCs w:val="28"/>
        </w:rPr>
        <w:t>：</w:t>
      </w:r>
    </w:p>
    <w:p w:rsidR="0093793A" w:rsidRPr="00832DF8" w:rsidRDefault="0093793A"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预赛作品递交：</w:t>
      </w:r>
      <w:r w:rsidRPr="00832DF8">
        <w:rPr>
          <w:rFonts w:asciiTheme="minorEastAsia" w:hAnsiTheme="minorEastAsia"/>
          <w:sz w:val="28"/>
          <w:szCs w:val="28"/>
        </w:rPr>
        <w:t>2014</w:t>
      </w:r>
      <w:r w:rsidRPr="00832DF8">
        <w:rPr>
          <w:rFonts w:asciiTheme="minorEastAsia" w:hAnsiTheme="minorEastAsia" w:hint="eastAsia"/>
          <w:sz w:val="28"/>
          <w:szCs w:val="28"/>
        </w:rPr>
        <w:t>年</w:t>
      </w:r>
      <w:r w:rsidRPr="00832DF8">
        <w:rPr>
          <w:rFonts w:asciiTheme="minorEastAsia" w:hAnsiTheme="minorEastAsia"/>
          <w:sz w:val="28"/>
          <w:szCs w:val="28"/>
        </w:rPr>
        <w:t>11</w:t>
      </w:r>
      <w:r w:rsidRPr="00832DF8">
        <w:rPr>
          <w:rFonts w:asciiTheme="minorEastAsia" w:hAnsiTheme="minorEastAsia" w:hint="eastAsia"/>
          <w:sz w:val="28"/>
          <w:szCs w:val="28"/>
        </w:rPr>
        <w:t>月</w:t>
      </w:r>
      <w:r w:rsidRPr="00832DF8">
        <w:rPr>
          <w:rFonts w:asciiTheme="minorEastAsia" w:hAnsiTheme="minorEastAsia"/>
          <w:sz w:val="28"/>
          <w:szCs w:val="28"/>
        </w:rPr>
        <w:t>1</w:t>
      </w:r>
      <w:r w:rsidRPr="00832DF8">
        <w:rPr>
          <w:rFonts w:asciiTheme="minorEastAsia" w:hAnsiTheme="minorEastAsia" w:hint="eastAsia"/>
          <w:sz w:val="28"/>
          <w:szCs w:val="28"/>
        </w:rPr>
        <w:t>日～</w:t>
      </w:r>
      <w:r w:rsidR="00E34860" w:rsidRPr="00832DF8">
        <w:rPr>
          <w:rFonts w:asciiTheme="minorEastAsia" w:hAnsiTheme="minorEastAsia"/>
          <w:sz w:val="28"/>
          <w:szCs w:val="28"/>
        </w:rPr>
        <w:t>2014</w:t>
      </w:r>
      <w:r w:rsidR="00E34860" w:rsidRPr="00832DF8">
        <w:rPr>
          <w:rFonts w:asciiTheme="minorEastAsia" w:hAnsiTheme="minorEastAsia" w:hint="eastAsia"/>
          <w:sz w:val="28"/>
          <w:szCs w:val="28"/>
        </w:rPr>
        <w:t>年</w:t>
      </w:r>
      <w:r w:rsidR="00E34860" w:rsidRPr="00832DF8">
        <w:rPr>
          <w:rFonts w:asciiTheme="minorEastAsia" w:hAnsiTheme="minorEastAsia"/>
          <w:sz w:val="28"/>
          <w:szCs w:val="28"/>
        </w:rPr>
        <w:t>11</w:t>
      </w:r>
      <w:r w:rsidR="00E34860" w:rsidRPr="00832DF8">
        <w:rPr>
          <w:rFonts w:asciiTheme="minorEastAsia" w:hAnsiTheme="minorEastAsia" w:hint="eastAsia"/>
          <w:sz w:val="28"/>
          <w:szCs w:val="28"/>
        </w:rPr>
        <w:t>月</w:t>
      </w:r>
      <w:r w:rsidR="00E34860">
        <w:rPr>
          <w:rFonts w:asciiTheme="minorEastAsia" w:hAnsiTheme="minorEastAsia" w:hint="eastAsia"/>
          <w:sz w:val="28"/>
          <w:szCs w:val="28"/>
        </w:rPr>
        <w:t>30</w:t>
      </w:r>
      <w:r w:rsidRPr="00832DF8">
        <w:rPr>
          <w:rFonts w:asciiTheme="minorEastAsia" w:hAnsiTheme="minorEastAsia" w:hint="eastAsia"/>
          <w:sz w:val="28"/>
          <w:szCs w:val="28"/>
        </w:rPr>
        <w:t>日</w:t>
      </w:r>
    </w:p>
    <w:p w:rsidR="0093793A" w:rsidRPr="00832DF8" w:rsidRDefault="0093793A"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预赛作品评审：</w:t>
      </w:r>
      <w:r w:rsidRPr="00832DF8">
        <w:rPr>
          <w:rFonts w:asciiTheme="minorEastAsia" w:hAnsiTheme="minorEastAsia"/>
          <w:sz w:val="28"/>
          <w:szCs w:val="28"/>
        </w:rPr>
        <w:t>2014</w:t>
      </w:r>
      <w:r w:rsidRPr="00832DF8">
        <w:rPr>
          <w:rFonts w:asciiTheme="minorEastAsia" w:hAnsiTheme="minorEastAsia" w:hint="eastAsia"/>
          <w:sz w:val="28"/>
          <w:szCs w:val="28"/>
        </w:rPr>
        <w:t>年</w:t>
      </w:r>
      <w:r w:rsidR="00E34860" w:rsidRPr="00832DF8">
        <w:rPr>
          <w:rFonts w:asciiTheme="minorEastAsia" w:hAnsiTheme="minorEastAsia"/>
          <w:sz w:val="28"/>
          <w:szCs w:val="28"/>
        </w:rPr>
        <w:t>1</w:t>
      </w:r>
      <w:r w:rsidR="00E34860">
        <w:rPr>
          <w:rFonts w:asciiTheme="minorEastAsia" w:hAnsiTheme="minorEastAsia" w:hint="eastAsia"/>
          <w:sz w:val="28"/>
          <w:szCs w:val="28"/>
        </w:rPr>
        <w:t>2</w:t>
      </w:r>
      <w:r w:rsidRPr="00832DF8">
        <w:rPr>
          <w:rFonts w:asciiTheme="minorEastAsia" w:hAnsiTheme="minorEastAsia" w:hint="eastAsia"/>
          <w:sz w:val="28"/>
          <w:szCs w:val="28"/>
        </w:rPr>
        <w:t>月</w:t>
      </w:r>
      <w:r w:rsidR="00E34860">
        <w:rPr>
          <w:rFonts w:asciiTheme="minorEastAsia" w:hAnsiTheme="minorEastAsia" w:hint="eastAsia"/>
          <w:sz w:val="28"/>
          <w:szCs w:val="28"/>
        </w:rPr>
        <w:t>1</w:t>
      </w:r>
      <w:r w:rsidRPr="00832DF8">
        <w:rPr>
          <w:rFonts w:asciiTheme="minorEastAsia" w:hAnsiTheme="minorEastAsia" w:hint="eastAsia"/>
          <w:sz w:val="28"/>
          <w:szCs w:val="28"/>
        </w:rPr>
        <w:t>日～</w:t>
      </w:r>
      <w:r w:rsidRPr="00832DF8">
        <w:rPr>
          <w:rFonts w:asciiTheme="minorEastAsia" w:hAnsiTheme="minorEastAsia"/>
          <w:sz w:val="28"/>
          <w:szCs w:val="28"/>
        </w:rPr>
        <w:t>2014</w:t>
      </w:r>
      <w:r w:rsidRPr="00832DF8">
        <w:rPr>
          <w:rFonts w:asciiTheme="minorEastAsia" w:hAnsiTheme="minorEastAsia" w:hint="eastAsia"/>
          <w:sz w:val="28"/>
          <w:szCs w:val="28"/>
        </w:rPr>
        <w:t>年</w:t>
      </w:r>
      <w:r w:rsidR="00E34860" w:rsidRPr="00832DF8">
        <w:rPr>
          <w:rFonts w:asciiTheme="minorEastAsia" w:hAnsiTheme="minorEastAsia"/>
          <w:sz w:val="28"/>
          <w:szCs w:val="28"/>
        </w:rPr>
        <w:t>1</w:t>
      </w:r>
      <w:r w:rsidR="00E34860">
        <w:rPr>
          <w:rFonts w:asciiTheme="minorEastAsia" w:hAnsiTheme="minorEastAsia" w:hint="eastAsia"/>
          <w:sz w:val="28"/>
          <w:szCs w:val="28"/>
        </w:rPr>
        <w:t>2</w:t>
      </w:r>
      <w:r w:rsidRPr="00832DF8">
        <w:rPr>
          <w:rFonts w:asciiTheme="minorEastAsia" w:hAnsiTheme="minorEastAsia" w:hint="eastAsia"/>
          <w:sz w:val="28"/>
          <w:szCs w:val="28"/>
        </w:rPr>
        <w:t>月</w:t>
      </w:r>
      <w:r w:rsidR="00E34860">
        <w:rPr>
          <w:rFonts w:asciiTheme="minorEastAsia" w:hAnsiTheme="minorEastAsia" w:hint="eastAsia"/>
          <w:sz w:val="28"/>
          <w:szCs w:val="28"/>
        </w:rPr>
        <w:t>15</w:t>
      </w:r>
      <w:r w:rsidRPr="00832DF8">
        <w:rPr>
          <w:rFonts w:asciiTheme="minorEastAsia" w:hAnsiTheme="minorEastAsia" w:hint="eastAsia"/>
          <w:sz w:val="28"/>
          <w:szCs w:val="28"/>
        </w:rPr>
        <w:t>日</w:t>
      </w:r>
    </w:p>
    <w:p w:rsidR="0093793A" w:rsidRPr="00832DF8" w:rsidRDefault="00D628F2" w:rsidP="00A46946">
      <w:pPr>
        <w:spacing w:line="460" w:lineRule="exact"/>
        <w:ind w:firstLineChars="200" w:firstLine="560"/>
        <w:rPr>
          <w:rFonts w:asciiTheme="minorEastAsia" w:hAnsiTheme="minorEastAsia"/>
          <w:bCs/>
          <w:sz w:val="28"/>
          <w:szCs w:val="28"/>
        </w:rPr>
      </w:pPr>
      <w:r>
        <w:rPr>
          <w:rFonts w:asciiTheme="minorEastAsia" w:hAnsiTheme="minorEastAsia" w:hint="eastAsia"/>
          <w:bCs/>
          <w:sz w:val="28"/>
          <w:szCs w:val="28"/>
        </w:rPr>
        <w:t>技能</w:t>
      </w:r>
      <w:r w:rsidR="00027348" w:rsidRPr="00832DF8">
        <w:rPr>
          <w:rFonts w:asciiTheme="minorEastAsia" w:hAnsiTheme="minorEastAsia" w:hint="eastAsia"/>
          <w:bCs/>
          <w:sz w:val="28"/>
          <w:szCs w:val="28"/>
        </w:rPr>
        <w:t>赛决赛：</w:t>
      </w:r>
      <w:r w:rsidR="00EF085F" w:rsidRPr="00832DF8">
        <w:rPr>
          <w:rFonts w:asciiTheme="minorEastAsia" w:hAnsiTheme="minorEastAsia"/>
          <w:sz w:val="28"/>
          <w:szCs w:val="28"/>
        </w:rPr>
        <w:t>2015</w:t>
      </w:r>
      <w:r w:rsidR="00EF085F" w:rsidRPr="00832DF8">
        <w:rPr>
          <w:rFonts w:asciiTheme="minorEastAsia" w:hAnsiTheme="minorEastAsia" w:hint="eastAsia"/>
          <w:sz w:val="28"/>
          <w:szCs w:val="28"/>
        </w:rPr>
        <w:t>年</w:t>
      </w:r>
      <w:r w:rsidR="00EF085F" w:rsidRPr="00832DF8">
        <w:rPr>
          <w:rFonts w:asciiTheme="minorEastAsia" w:hAnsiTheme="minorEastAsia"/>
          <w:sz w:val="28"/>
          <w:szCs w:val="28"/>
        </w:rPr>
        <w:t>1</w:t>
      </w:r>
      <w:r w:rsidR="00EF085F" w:rsidRPr="00832DF8">
        <w:rPr>
          <w:rFonts w:asciiTheme="minorEastAsia" w:hAnsiTheme="minorEastAsia" w:hint="eastAsia"/>
          <w:sz w:val="28"/>
          <w:szCs w:val="28"/>
        </w:rPr>
        <w:t>月</w:t>
      </w:r>
      <w:r w:rsidR="00EF085F" w:rsidRPr="00832DF8">
        <w:rPr>
          <w:rFonts w:asciiTheme="minorEastAsia" w:hAnsiTheme="minorEastAsia"/>
          <w:sz w:val="28"/>
          <w:szCs w:val="28"/>
        </w:rPr>
        <w:t>13</w:t>
      </w:r>
      <w:r w:rsidR="00EF085F" w:rsidRPr="00832DF8">
        <w:rPr>
          <w:rFonts w:asciiTheme="minorEastAsia" w:hAnsiTheme="minorEastAsia" w:hint="eastAsia"/>
          <w:sz w:val="28"/>
          <w:szCs w:val="28"/>
        </w:rPr>
        <w:t>日</w:t>
      </w:r>
    </w:p>
    <w:p w:rsidR="0093793A" w:rsidRPr="00832DF8" w:rsidRDefault="0093793A" w:rsidP="00A46946">
      <w:pPr>
        <w:spacing w:line="460" w:lineRule="exact"/>
        <w:ind w:firstLineChars="200" w:firstLine="560"/>
        <w:rPr>
          <w:rFonts w:asciiTheme="minorEastAsia" w:hAnsiTheme="minorEastAsia"/>
          <w:sz w:val="28"/>
          <w:szCs w:val="28"/>
        </w:rPr>
      </w:pPr>
    </w:p>
    <w:p w:rsidR="00A41533" w:rsidRPr="00832DF8" w:rsidRDefault="00A41533" w:rsidP="00A46946">
      <w:pPr>
        <w:spacing w:line="460" w:lineRule="exact"/>
        <w:ind w:firstLineChars="200" w:firstLine="562"/>
        <w:rPr>
          <w:rFonts w:asciiTheme="minorEastAsia" w:hAnsiTheme="minorEastAsia"/>
          <w:b/>
          <w:sz w:val="28"/>
          <w:szCs w:val="28"/>
        </w:rPr>
      </w:pPr>
      <w:r w:rsidRPr="00832DF8">
        <w:rPr>
          <w:rFonts w:asciiTheme="minorEastAsia" w:hAnsiTheme="minorEastAsia" w:hint="eastAsia"/>
          <w:b/>
          <w:bCs/>
          <w:sz w:val="28"/>
          <w:szCs w:val="28"/>
        </w:rPr>
        <w:t>命题赛：</w:t>
      </w:r>
    </w:p>
    <w:p w:rsidR="00A41533" w:rsidRPr="00832DF8" w:rsidRDefault="00A41533"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作品递交：</w:t>
      </w:r>
      <w:r w:rsidRPr="00832DF8">
        <w:rPr>
          <w:rFonts w:asciiTheme="minorEastAsia" w:hAnsiTheme="minorEastAsia"/>
          <w:sz w:val="28"/>
          <w:szCs w:val="28"/>
        </w:rPr>
        <w:t>2014</w:t>
      </w:r>
      <w:r w:rsidRPr="00832DF8">
        <w:rPr>
          <w:rFonts w:asciiTheme="minorEastAsia" w:hAnsiTheme="minorEastAsia" w:hint="eastAsia"/>
          <w:sz w:val="28"/>
          <w:szCs w:val="28"/>
        </w:rPr>
        <w:t>年</w:t>
      </w:r>
      <w:r w:rsidRPr="00832DF8">
        <w:rPr>
          <w:rFonts w:asciiTheme="minorEastAsia" w:hAnsiTheme="minorEastAsia"/>
          <w:sz w:val="28"/>
          <w:szCs w:val="28"/>
        </w:rPr>
        <w:t>11</w:t>
      </w:r>
      <w:r w:rsidRPr="00832DF8">
        <w:rPr>
          <w:rFonts w:asciiTheme="minorEastAsia" w:hAnsiTheme="minorEastAsia" w:hint="eastAsia"/>
          <w:sz w:val="28"/>
          <w:szCs w:val="28"/>
        </w:rPr>
        <w:t>月</w:t>
      </w:r>
      <w:r w:rsidRPr="00832DF8">
        <w:rPr>
          <w:rFonts w:asciiTheme="minorEastAsia" w:hAnsiTheme="minorEastAsia"/>
          <w:sz w:val="28"/>
          <w:szCs w:val="28"/>
        </w:rPr>
        <w:t>1</w:t>
      </w:r>
      <w:r w:rsidRPr="00832DF8">
        <w:rPr>
          <w:rFonts w:asciiTheme="minorEastAsia" w:hAnsiTheme="minorEastAsia" w:hint="eastAsia"/>
          <w:sz w:val="28"/>
          <w:szCs w:val="28"/>
        </w:rPr>
        <w:t>日～</w:t>
      </w:r>
      <w:r w:rsidRPr="00832DF8">
        <w:rPr>
          <w:rFonts w:asciiTheme="minorEastAsia" w:hAnsiTheme="minorEastAsia"/>
          <w:sz w:val="28"/>
          <w:szCs w:val="28"/>
        </w:rPr>
        <w:t>2014</w:t>
      </w:r>
      <w:r w:rsidRPr="00832DF8">
        <w:rPr>
          <w:rFonts w:asciiTheme="minorEastAsia" w:hAnsiTheme="minorEastAsia" w:hint="eastAsia"/>
          <w:sz w:val="28"/>
          <w:szCs w:val="28"/>
        </w:rPr>
        <w:t>年</w:t>
      </w:r>
      <w:r w:rsidRPr="00832DF8">
        <w:rPr>
          <w:rFonts w:asciiTheme="minorEastAsia" w:hAnsiTheme="minorEastAsia"/>
          <w:sz w:val="28"/>
          <w:szCs w:val="28"/>
        </w:rPr>
        <w:t>12</w:t>
      </w:r>
      <w:r w:rsidRPr="00832DF8">
        <w:rPr>
          <w:rFonts w:asciiTheme="minorEastAsia" w:hAnsiTheme="minorEastAsia" w:hint="eastAsia"/>
          <w:sz w:val="28"/>
          <w:szCs w:val="28"/>
        </w:rPr>
        <w:t>月</w:t>
      </w:r>
      <w:r w:rsidRPr="00832DF8">
        <w:rPr>
          <w:rFonts w:asciiTheme="minorEastAsia" w:hAnsiTheme="minorEastAsia"/>
          <w:sz w:val="28"/>
          <w:szCs w:val="28"/>
        </w:rPr>
        <w:t>15</w:t>
      </w:r>
      <w:r w:rsidRPr="00832DF8">
        <w:rPr>
          <w:rFonts w:asciiTheme="minorEastAsia" w:hAnsiTheme="minorEastAsia" w:hint="eastAsia"/>
          <w:sz w:val="28"/>
          <w:szCs w:val="28"/>
        </w:rPr>
        <w:t>日</w:t>
      </w:r>
    </w:p>
    <w:p w:rsidR="00A41533" w:rsidRPr="00832DF8" w:rsidRDefault="00D56D5F"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企业</w:t>
      </w:r>
      <w:r w:rsidR="00A41533" w:rsidRPr="00832DF8">
        <w:rPr>
          <w:rFonts w:asciiTheme="minorEastAsia" w:hAnsiTheme="minorEastAsia" w:hint="eastAsia"/>
          <w:sz w:val="28"/>
          <w:szCs w:val="28"/>
        </w:rPr>
        <w:t>评审</w:t>
      </w:r>
      <w:r w:rsidRPr="00832DF8">
        <w:rPr>
          <w:rFonts w:asciiTheme="minorEastAsia" w:hAnsiTheme="minorEastAsia" w:hint="eastAsia"/>
          <w:sz w:val="28"/>
          <w:szCs w:val="28"/>
        </w:rPr>
        <w:t>阶段</w:t>
      </w:r>
      <w:r w:rsidR="00A41533" w:rsidRPr="00832DF8">
        <w:rPr>
          <w:rFonts w:asciiTheme="minorEastAsia" w:hAnsiTheme="minorEastAsia" w:hint="eastAsia"/>
          <w:sz w:val="28"/>
          <w:szCs w:val="28"/>
        </w:rPr>
        <w:t>：</w:t>
      </w:r>
      <w:r w:rsidR="00A41533" w:rsidRPr="00832DF8">
        <w:rPr>
          <w:rFonts w:asciiTheme="minorEastAsia" w:hAnsiTheme="minorEastAsia"/>
          <w:sz w:val="28"/>
          <w:szCs w:val="28"/>
        </w:rPr>
        <w:t>2014</w:t>
      </w:r>
      <w:r w:rsidR="00A41533" w:rsidRPr="00832DF8">
        <w:rPr>
          <w:rFonts w:asciiTheme="minorEastAsia" w:hAnsiTheme="minorEastAsia" w:hint="eastAsia"/>
          <w:sz w:val="28"/>
          <w:szCs w:val="28"/>
        </w:rPr>
        <w:t>年</w:t>
      </w:r>
      <w:r w:rsidR="00A41533" w:rsidRPr="00832DF8">
        <w:rPr>
          <w:rFonts w:asciiTheme="minorEastAsia" w:hAnsiTheme="minorEastAsia"/>
          <w:sz w:val="28"/>
          <w:szCs w:val="28"/>
        </w:rPr>
        <w:t>12</w:t>
      </w:r>
      <w:r w:rsidR="00A41533" w:rsidRPr="00832DF8">
        <w:rPr>
          <w:rFonts w:asciiTheme="minorEastAsia" w:hAnsiTheme="minorEastAsia" w:hint="eastAsia"/>
          <w:sz w:val="28"/>
          <w:szCs w:val="28"/>
        </w:rPr>
        <w:t>月</w:t>
      </w:r>
      <w:r w:rsidR="00A41533" w:rsidRPr="00832DF8">
        <w:rPr>
          <w:rFonts w:asciiTheme="minorEastAsia" w:hAnsiTheme="minorEastAsia"/>
          <w:sz w:val="28"/>
          <w:szCs w:val="28"/>
        </w:rPr>
        <w:t>16</w:t>
      </w:r>
      <w:r w:rsidR="00A41533" w:rsidRPr="00832DF8">
        <w:rPr>
          <w:rFonts w:asciiTheme="minorEastAsia" w:hAnsiTheme="minorEastAsia" w:hint="eastAsia"/>
          <w:sz w:val="28"/>
          <w:szCs w:val="28"/>
        </w:rPr>
        <w:t>日～</w:t>
      </w:r>
      <w:r w:rsidR="00A41533" w:rsidRPr="00832DF8">
        <w:rPr>
          <w:rFonts w:asciiTheme="minorEastAsia" w:hAnsiTheme="minorEastAsia"/>
          <w:sz w:val="28"/>
          <w:szCs w:val="28"/>
        </w:rPr>
        <w:t>2014</w:t>
      </w:r>
      <w:r w:rsidR="00A41533" w:rsidRPr="00832DF8">
        <w:rPr>
          <w:rFonts w:asciiTheme="minorEastAsia" w:hAnsiTheme="minorEastAsia" w:hint="eastAsia"/>
          <w:sz w:val="28"/>
          <w:szCs w:val="28"/>
        </w:rPr>
        <w:t>年</w:t>
      </w:r>
      <w:r w:rsidR="00A41533" w:rsidRPr="00832DF8">
        <w:rPr>
          <w:rFonts w:asciiTheme="minorEastAsia" w:hAnsiTheme="minorEastAsia"/>
          <w:sz w:val="28"/>
          <w:szCs w:val="28"/>
        </w:rPr>
        <w:t>12</w:t>
      </w:r>
      <w:r w:rsidR="00A41533" w:rsidRPr="00832DF8">
        <w:rPr>
          <w:rFonts w:asciiTheme="minorEastAsia" w:hAnsiTheme="minorEastAsia" w:hint="eastAsia"/>
          <w:sz w:val="28"/>
          <w:szCs w:val="28"/>
        </w:rPr>
        <w:t>月</w:t>
      </w:r>
      <w:r w:rsidR="00A41533" w:rsidRPr="00832DF8">
        <w:rPr>
          <w:rFonts w:asciiTheme="minorEastAsia" w:hAnsiTheme="minorEastAsia"/>
          <w:sz w:val="28"/>
          <w:szCs w:val="28"/>
        </w:rPr>
        <w:t>3</w:t>
      </w:r>
      <w:r w:rsidR="007B387D" w:rsidRPr="00832DF8">
        <w:rPr>
          <w:rFonts w:asciiTheme="minorEastAsia" w:hAnsiTheme="minorEastAsia" w:hint="eastAsia"/>
          <w:sz w:val="28"/>
          <w:szCs w:val="28"/>
        </w:rPr>
        <w:t>1</w:t>
      </w:r>
      <w:r w:rsidR="00A41533" w:rsidRPr="00832DF8">
        <w:rPr>
          <w:rFonts w:asciiTheme="minorEastAsia" w:hAnsiTheme="minorEastAsia" w:hint="eastAsia"/>
          <w:sz w:val="28"/>
          <w:szCs w:val="28"/>
        </w:rPr>
        <w:t>日</w:t>
      </w:r>
    </w:p>
    <w:p w:rsidR="00D56D5F" w:rsidRPr="00832DF8" w:rsidRDefault="00D56D5F"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现场评审阶段：</w:t>
      </w:r>
      <w:r w:rsidR="005A70DD" w:rsidRPr="00832DF8">
        <w:rPr>
          <w:rFonts w:asciiTheme="minorEastAsia" w:hAnsiTheme="minorEastAsia"/>
          <w:sz w:val="28"/>
          <w:szCs w:val="28"/>
        </w:rPr>
        <w:t>2015</w:t>
      </w:r>
      <w:r w:rsidR="005A70DD" w:rsidRPr="00832DF8">
        <w:rPr>
          <w:rFonts w:asciiTheme="minorEastAsia" w:hAnsiTheme="minorEastAsia" w:hint="eastAsia"/>
          <w:sz w:val="28"/>
          <w:szCs w:val="28"/>
        </w:rPr>
        <w:t>年</w:t>
      </w:r>
      <w:r w:rsidR="005A70DD" w:rsidRPr="00832DF8">
        <w:rPr>
          <w:rFonts w:asciiTheme="minorEastAsia" w:hAnsiTheme="minorEastAsia"/>
          <w:sz w:val="28"/>
          <w:szCs w:val="28"/>
        </w:rPr>
        <w:t>1</w:t>
      </w:r>
      <w:r w:rsidR="005A70DD" w:rsidRPr="00832DF8">
        <w:rPr>
          <w:rFonts w:asciiTheme="minorEastAsia" w:hAnsiTheme="minorEastAsia" w:hint="eastAsia"/>
          <w:sz w:val="28"/>
          <w:szCs w:val="28"/>
        </w:rPr>
        <w:t>月</w:t>
      </w:r>
      <w:r w:rsidR="005A70DD" w:rsidRPr="00832DF8">
        <w:rPr>
          <w:rFonts w:asciiTheme="minorEastAsia" w:hAnsiTheme="minorEastAsia"/>
          <w:sz w:val="28"/>
          <w:szCs w:val="28"/>
        </w:rPr>
        <w:t>14</w:t>
      </w:r>
      <w:r w:rsidR="005A70DD" w:rsidRPr="00832DF8">
        <w:rPr>
          <w:rFonts w:asciiTheme="minorEastAsia" w:hAnsiTheme="minorEastAsia" w:hint="eastAsia"/>
          <w:sz w:val="28"/>
          <w:szCs w:val="28"/>
        </w:rPr>
        <w:t>日～</w:t>
      </w:r>
      <w:r w:rsidR="005A70DD" w:rsidRPr="00832DF8">
        <w:rPr>
          <w:rFonts w:asciiTheme="minorEastAsia" w:hAnsiTheme="minorEastAsia"/>
          <w:sz w:val="28"/>
          <w:szCs w:val="28"/>
        </w:rPr>
        <w:t>2015</w:t>
      </w:r>
      <w:r w:rsidR="005A70DD" w:rsidRPr="00832DF8">
        <w:rPr>
          <w:rFonts w:asciiTheme="minorEastAsia" w:hAnsiTheme="minorEastAsia" w:hint="eastAsia"/>
          <w:sz w:val="28"/>
          <w:szCs w:val="28"/>
        </w:rPr>
        <w:t>年</w:t>
      </w:r>
      <w:r w:rsidR="005A70DD" w:rsidRPr="00832DF8">
        <w:rPr>
          <w:rFonts w:asciiTheme="minorEastAsia" w:hAnsiTheme="minorEastAsia"/>
          <w:sz w:val="28"/>
          <w:szCs w:val="28"/>
        </w:rPr>
        <w:t>1</w:t>
      </w:r>
      <w:r w:rsidR="005A70DD" w:rsidRPr="00832DF8">
        <w:rPr>
          <w:rFonts w:asciiTheme="minorEastAsia" w:hAnsiTheme="minorEastAsia" w:hint="eastAsia"/>
          <w:sz w:val="28"/>
          <w:szCs w:val="28"/>
        </w:rPr>
        <w:t>月</w:t>
      </w:r>
      <w:r w:rsidR="005A70DD" w:rsidRPr="00832DF8">
        <w:rPr>
          <w:rFonts w:asciiTheme="minorEastAsia" w:hAnsiTheme="minorEastAsia"/>
          <w:sz w:val="28"/>
          <w:szCs w:val="28"/>
        </w:rPr>
        <w:t>15</w:t>
      </w:r>
      <w:r w:rsidR="005A70DD" w:rsidRPr="00832DF8">
        <w:rPr>
          <w:rFonts w:asciiTheme="minorEastAsia" w:hAnsiTheme="minorEastAsia" w:hint="eastAsia"/>
          <w:sz w:val="28"/>
          <w:szCs w:val="28"/>
        </w:rPr>
        <w:t>日</w:t>
      </w:r>
    </w:p>
    <w:p w:rsidR="0011071C" w:rsidRPr="00832DF8" w:rsidRDefault="0011071C" w:rsidP="00A46946">
      <w:pPr>
        <w:spacing w:line="460" w:lineRule="exact"/>
        <w:rPr>
          <w:rFonts w:asciiTheme="minorEastAsia" w:hAnsiTheme="minorEastAsia"/>
          <w:sz w:val="28"/>
          <w:szCs w:val="28"/>
        </w:rPr>
      </w:pPr>
    </w:p>
    <w:p w:rsidR="0011071C" w:rsidRPr="00832DF8" w:rsidRDefault="0011071C" w:rsidP="00A46946">
      <w:pPr>
        <w:spacing w:line="460" w:lineRule="exact"/>
        <w:rPr>
          <w:rFonts w:asciiTheme="minorEastAsia" w:hAnsiTheme="minorEastAsia"/>
          <w:sz w:val="28"/>
          <w:szCs w:val="28"/>
        </w:rPr>
      </w:pPr>
      <w:r w:rsidRPr="00832DF8">
        <w:rPr>
          <w:rFonts w:asciiTheme="minorEastAsia" w:hAnsiTheme="minorEastAsia" w:hint="eastAsia"/>
          <w:sz w:val="28"/>
          <w:szCs w:val="28"/>
        </w:rPr>
        <w:t>八、申诉与仲裁</w:t>
      </w:r>
    </w:p>
    <w:p w:rsidR="0011071C" w:rsidRPr="00832DF8" w:rsidRDefault="0011071C"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1.申诉</w:t>
      </w:r>
    </w:p>
    <w:p w:rsidR="0011071C" w:rsidRPr="00832DF8" w:rsidRDefault="0011071C"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（1）参赛队对不符合本赛项规定的设备、工具、软件，有失公正的评判、奖励，以及对工作人员的违规行为等，均可提出申诉。</w:t>
      </w:r>
    </w:p>
    <w:p w:rsidR="0011071C" w:rsidRPr="00832DF8" w:rsidRDefault="0011071C"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（2）申诉应在比赛结束后2小时内提出，超过时效将不予受理。申诉时，应按照规定的程序由参赛队领队向仲裁委员会递交书面申诉报告。申诉报告须有申诉的参赛选手和指导教师的签名。</w:t>
      </w:r>
    </w:p>
    <w:p w:rsidR="0011071C" w:rsidRPr="00832DF8" w:rsidRDefault="0011071C"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lastRenderedPageBreak/>
        <w:t>（3）在约定时间内，如约定的联系人未到场或中途离开，视为放弃申诉。</w:t>
      </w:r>
    </w:p>
    <w:p w:rsidR="0011071C" w:rsidRPr="00832DF8" w:rsidRDefault="0011071C"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2.仲裁</w:t>
      </w:r>
    </w:p>
    <w:p w:rsidR="0011071C" w:rsidRPr="00832DF8" w:rsidRDefault="0011071C"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（1）仲裁委员会负责受理比赛中出现的申诉并进行协商仲裁，以保证比赛的顺利进行和大赛结果的公平、公正。</w:t>
      </w:r>
    </w:p>
    <w:p w:rsidR="0011071C" w:rsidRPr="00832DF8" w:rsidRDefault="0011071C"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（2）</w:t>
      </w:r>
      <w:r w:rsidR="00BC7A19">
        <w:rPr>
          <w:rFonts w:asciiTheme="minorEastAsia" w:hAnsiTheme="minorEastAsia" w:hint="eastAsia"/>
          <w:sz w:val="28"/>
          <w:szCs w:val="28"/>
        </w:rPr>
        <w:t xml:space="preserve"> </w:t>
      </w:r>
      <w:r w:rsidRPr="00832DF8">
        <w:rPr>
          <w:rFonts w:asciiTheme="minorEastAsia" w:hAnsiTheme="minorEastAsia" w:hint="eastAsia"/>
          <w:sz w:val="28"/>
          <w:szCs w:val="28"/>
        </w:rPr>
        <w:t>申诉方如认为仲裁不合理，可向赛项执行委员会提出复诉。</w:t>
      </w:r>
    </w:p>
    <w:p w:rsidR="0011071C" w:rsidRPr="00832DF8" w:rsidRDefault="0011071C"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（3）参赛队不得因提起申诉或对申诉处理意见不服而停止比赛或滋事，否则按弃权处理。本赛项不因申诉事件而组织重赛。</w:t>
      </w:r>
    </w:p>
    <w:p w:rsidR="0011071C" w:rsidRPr="00832DF8" w:rsidRDefault="0011071C" w:rsidP="00A46946">
      <w:pPr>
        <w:spacing w:line="460" w:lineRule="exact"/>
        <w:rPr>
          <w:rFonts w:asciiTheme="minorEastAsia" w:hAnsiTheme="minorEastAsia"/>
          <w:sz w:val="28"/>
          <w:szCs w:val="28"/>
        </w:rPr>
      </w:pPr>
    </w:p>
    <w:p w:rsidR="0011071C" w:rsidRPr="00832DF8" w:rsidRDefault="0011071C" w:rsidP="00A46946">
      <w:pPr>
        <w:spacing w:line="460" w:lineRule="exact"/>
        <w:rPr>
          <w:rFonts w:asciiTheme="minorEastAsia" w:hAnsiTheme="minorEastAsia"/>
          <w:sz w:val="28"/>
          <w:szCs w:val="28"/>
        </w:rPr>
      </w:pPr>
      <w:r w:rsidRPr="00832DF8">
        <w:rPr>
          <w:rFonts w:asciiTheme="minorEastAsia" w:hAnsiTheme="minorEastAsia" w:hint="eastAsia"/>
          <w:sz w:val="28"/>
          <w:szCs w:val="28"/>
        </w:rPr>
        <w:t>九、其它</w:t>
      </w:r>
    </w:p>
    <w:p w:rsidR="007C30AE" w:rsidRPr="00832DF8" w:rsidRDefault="0011071C" w:rsidP="00A46946">
      <w:pPr>
        <w:spacing w:line="460" w:lineRule="exact"/>
        <w:ind w:firstLineChars="200" w:firstLine="560"/>
        <w:rPr>
          <w:rFonts w:asciiTheme="minorEastAsia" w:hAnsiTheme="minorEastAsia"/>
          <w:sz w:val="28"/>
          <w:szCs w:val="28"/>
        </w:rPr>
      </w:pPr>
      <w:r w:rsidRPr="00832DF8">
        <w:rPr>
          <w:rFonts w:asciiTheme="minorEastAsia" w:hAnsiTheme="minorEastAsia" w:hint="eastAsia"/>
          <w:sz w:val="28"/>
          <w:szCs w:val="28"/>
        </w:rPr>
        <w:t>本赛项的最终解释权归本赛项执行委员会所有。</w:t>
      </w:r>
    </w:p>
    <w:sectPr w:rsidR="007C30AE" w:rsidRPr="00832DF8" w:rsidSect="007C30AE">
      <w:pgSz w:w="11906" w:h="16838" w:code="9"/>
      <w:pgMar w:top="1304" w:right="1797" w:bottom="1304"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6147" w:rsidRDefault="00C66147" w:rsidP="004A398F">
      <w:r>
        <w:separator/>
      </w:r>
    </w:p>
  </w:endnote>
  <w:endnote w:type="continuationSeparator" w:id="0">
    <w:p w:rsidR="00C66147" w:rsidRDefault="00C66147" w:rsidP="004A39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6147" w:rsidRDefault="00C66147" w:rsidP="004A398F">
      <w:r>
        <w:separator/>
      </w:r>
    </w:p>
  </w:footnote>
  <w:footnote w:type="continuationSeparator" w:id="0">
    <w:p w:rsidR="00C66147" w:rsidRDefault="00C66147" w:rsidP="004A39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F383E"/>
    <w:multiLevelType w:val="hybridMultilevel"/>
    <w:tmpl w:val="7C1A5B18"/>
    <w:lvl w:ilvl="0" w:tplc="B142D51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47E3029"/>
    <w:multiLevelType w:val="hybridMultilevel"/>
    <w:tmpl w:val="C5200908"/>
    <w:lvl w:ilvl="0" w:tplc="5FEE9C6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C8903F9"/>
    <w:multiLevelType w:val="hybridMultilevel"/>
    <w:tmpl w:val="F28A2C7E"/>
    <w:lvl w:ilvl="0" w:tplc="6506236A">
      <w:start w:val="7"/>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6CB2BA9"/>
    <w:multiLevelType w:val="hybridMultilevel"/>
    <w:tmpl w:val="503C9ABE"/>
    <w:lvl w:ilvl="0" w:tplc="F2AEB8BC">
      <w:start w:val="1"/>
      <w:numFmt w:val="decimal"/>
      <w:lvlText w:val="%1."/>
      <w:lvlJc w:val="left"/>
      <w:pPr>
        <w:tabs>
          <w:tab w:val="num" w:pos="720"/>
        </w:tabs>
        <w:ind w:left="720" w:hanging="360"/>
      </w:pPr>
    </w:lvl>
    <w:lvl w:ilvl="1" w:tplc="962C8F3C">
      <w:start w:val="1"/>
      <w:numFmt w:val="decimal"/>
      <w:lvlText w:val="%2."/>
      <w:lvlJc w:val="left"/>
      <w:pPr>
        <w:tabs>
          <w:tab w:val="num" w:pos="1440"/>
        </w:tabs>
        <w:ind w:left="1440" w:hanging="360"/>
      </w:pPr>
    </w:lvl>
    <w:lvl w:ilvl="2" w:tplc="66FAFD66" w:tentative="1">
      <w:start w:val="1"/>
      <w:numFmt w:val="decimal"/>
      <w:lvlText w:val="%3."/>
      <w:lvlJc w:val="left"/>
      <w:pPr>
        <w:tabs>
          <w:tab w:val="num" w:pos="2160"/>
        </w:tabs>
        <w:ind w:left="2160" w:hanging="360"/>
      </w:pPr>
    </w:lvl>
    <w:lvl w:ilvl="3" w:tplc="C8562760" w:tentative="1">
      <w:start w:val="1"/>
      <w:numFmt w:val="decimal"/>
      <w:lvlText w:val="%4."/>
      <w:lvlJc w:val="left"/>
      <w:pPr>
        <w:tabs>
          <w:tab w:val="num" w:pos="2880"/>
        </w:tabs>
        <w:ind w:left="2880" w:hanging="360"/>
      </w:pPr>
    </w:lvl>
    <w:lvl w:ilvl="4" w:tplc="17903758" w:tentative="1">
      <w:start w:val="1"/>
      <w:numFmt w:val="decimal"/>
      <w:lvlText w:val="%5."/>
      <w:lvlJc w:val="left"/>
      <w:pPr>
        <w:tabs>
          <w:tab w:val="num" w:pos="3600"/>
        </w:tabs>
        <w:ind w:left="3600" w:hanging="360"/>
      </w:pPr>
    </w:lvl>
    <w:lvl w:ilvl="5" w:tplc="8090BD1C" w:tentative="1">
      <w:start w:val="1"/>
      <w:numFmt w:val="decimal"/>
      <w:lvlText w:val="%6."/>
      <w:lvlJc w:val="left"/>
      <w:pPr>
        <w:tabs>
          <w:tab w:val="num" w:pos="4320"/>
        </w:tabs>
        <w:ind w:left="4320" w:hanging="360"/>
      </w:pPr>
    </w:lvl>
    <w:lvl w:ilvl="6" w:tplc="57E456FE" w:tentative="1">
      <w:start w:val="1"/>
      <w:numFmt w:val="decimal"/>
      <w:lvlText w:val="%7."/>
      <w:lvlJc w:val="left"/>
      <w:pPr>
        <w:tabs>
          <w:tab w:val="num" w:pos="5040"/>
        </w:tabs>
        <w:ind w:left="5040" w:hanging="360"/>
      </w:pPr>
    </w:lvl>
    <w:lvl w:ilvl="7" w:tplc="A46AF4C4" w:tentative="1">
      <w:start w:val="1"/>
      <w:numFmt w:val="decimal"/>
      <w:lvlText w:val="%8."/>
      <w:lvlJc w:val="left"/>
      <w:pPr>
        <w:tabs>
          <w:tab w:val="num" w:pos="5760"/>
        </w:tabs>
        <w:ind w:left="5760" w:hanging="360"/>
      </w:pPr>
    </w:lvl>
    <w:lvl w:ilvl="8" w:tplc="B0CE8220" w:tentative="1">
      <w:start w:val="1"/>
      <w:numFmt w:val="decimal"/>
      <w:lvlText w:val="%9."/>
      <w:lvlJc w:val="left"/>
      <w:pPr>
        <w:tabs>
          <w:tab w:val="num" w:pos="6480"/>
        </w:tabs>
        <w:ind w:left="6480" w:hanging="360"/>
      </w:pPr>
    </w:lvl>
  </w:abstractNum>
  <w:abstractNum w:abstractNumId="4">
    <w:nsid w:val="7D0C1957"/>
    <w:multiLevelType w:val="hybridMultilevel"/>
    <w:tmpl w:val="039610FA"/>
    <w:lvl w:ilvl="0" w:tplc="DC78794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0361E"/>
    <w:rsid w:val="00010DDA"/>
    <w:rsid w:val="00010E89"/>
    <w:rsid w:val="00022B11"/>
    <w:rsid w:val="00027348"/>
    <w:rsid w:val="00034C09"/>
    <w:rsid w:val="00043982"/>
    <w:rsid w:val="00076DA1"/>
    <w:rsid w:val="0008618D"/>
    <w:rsid w:val="000D17CE"/>
    <w:rsid w:val="000D554D"/>
    <w:rsid w:val="000E78A0"/>
    <w:rsid w:val="000F5580"/>
    <w:rsid w:val="000F6332"/>
    <w:rsid w:val="000F6F86"/>
    <w:rsid w:val="001070FD"/>
    <w:rsid w:val="0011071C"/>
    <w:rsid w:val="001166E8"/>
    <w:rsid w:val="001214D0"/>
    <w:rsid w:val="001324A8"/>
    <w:rsid w:val="00134973"/>
    <w:rsid w:val="00136143"/>
    <w:rsid w:val="00153AA6"/>
    <w:rsid w:val="00162BC9"/>
    <w:rsid w:val="0016720F"/>
    <w:rsid w:val="00183F49"/>
    <w:rsid w:val="001B200E"/>
    <w:rsid w:val="001D0CA3"/>
    <w:rsid w:val="001E230E"/>
    <w:rsid w:val="001E4169"/>
    <w:rsid w:val="001E5D23"/>
    <w:rsid w:val="001F1CC1"/>
    <w:rsid w:val="00202808"/>
    <w:rsid w:val="00202AB7"/>
    <w:rsid w:val="002074B4"/>
    <w:rsid w:val="0022265D"/>
    <w:rsid w:val="0022754F"/>
    <w:rsid w:val="002378E1"/>
    <w:rsid w:val="00250A33"/>
    <w:rsid w:val="0026024D"/>
    <w:rsid w:val="00276122"/>
    <w:rsid w:val="002776C8"/>
    <w:rsid w:val="00295844"/>
    <w:rsid w:val="002B7021"/>
    <w:rsid w:val="002D42A5"/>
    <w:rsid w:val="002E2235"/>
    <w:rsid w:val="002E65D3"/>
    <w:rsid w:val="00303B53"/>
    <w:rsid w:val="0033001D"/>
    <w:rsid w:val="0034107E"/>
    <w:rsid w:val="003449C0"/>
    <w:rsid w:val="003508EB"/>
    <w:rsid w:val="00351F35"/>
    <w:rsid w:val="00357080"/>
    <w:rsid w:val="003675BD"/>
    <w:rsid w:val="003716C0"/>
    <w:rsid w:val="00383071"/>
    <w:rsid w:val="003935C7"/>
    <w:rsid w:val="003A4509"/>
    <w:rsid w:val="003C1219"/>
    <w:rsid w:val="003C3110"/>
    <w:rsid w:val="003D2C7C"/>
    <w:rsid w:val="003D3792"/>
    <w:rsid w:val="003D57E9"/>
    <w:rsid w:val="00410F80"/>
    <w:rsid w:val="00421AE4"/>
    <w:rsid w:val="00457A0E"/>
    <w:rsid w:val="00460C2A"/>
    <w:rsid w:val="0048133E"/>
    <w:rsid w:val="0048267B"/>
    <w:rsid w:val="00494662"/>
    <w:rsid w:val="004A398F"/>
    <w:rsid w:val="004A6D2F"/>
    <w:rsid w:val="004C3225"/>
    <w:rsid w:val="004C47EF"/>
    <w:rsid w:val="004C710C"/>
    <w:rsid w:val="004C7BC2"/>
    <w:rsid w:val="004E66BD"/>
    <w:rsid w:val="004F08B3"/>
    <w:rsid w:val="004F633F"/>
    <w:rsid w:val="005141BD"/>
    <w:rsid w:val="00517584"/>
    <w:rsid w:val="0054338D"/>
    <w:rsid w:val="005459BE"/>
    <w:rsid w:val="00551187"/>
    <w:rsid w:val="00552721"/>
    <w:rsid w:val="00555217"/>
    <w:rsid w:val="00571A91"/>
    <w:rsid w:val="0057386C"/>
    <w:rsid w:val="00582E60"/>
    <w:rsid w:val="005931F4"/>
    <w:rsid w:val="005A3CEB"/>
    <w:rsid w:val="005A70DD"/>
    <w:rsid w:val="005B1DF4"/>
    <w:rsid w:val="005B6DB8"/>
    <w:rsid w:val="005B790D"/>
    <w:rsid w:val="005C6F0B"/>
    <w:rsid w:val="005E2277"/>
    <w:rsid w:val="005E5282"/>
    <w:rsid w:val="006028A1"/>
    <w:rsid w:val="00602A60"/>
    <w:rsid w:val="00603CAB"/>
    <w:rsid w:val="00610A62"/>
    <w:rsid w:val="00612E89"/>
    <w:rsid w:val="006328C1"/>
    <w:rsid w:val="00632B53"/>
    <w:rsid w:val="00635522"/>
    <w:rsid w:val="006362FB"/>
    <w:rsid w:val="0063730B"/>
    <w:rsid w:val="006408F2"/>
    <w:rsid w:val="00652DF1"/>
    <w:rsid w:val="0065439E"/>
    <w:rsid w:val="00671DB4"/>
    <w:rsid w:val="00682FD2"/>
    <w:rsid w:val="00684D46"/>
    <w:rsid w:val="00695B28"/>
    <w:rsid w:val="006B2ADC"/>
    <w:rsid w:val="006B2EAD"/>
    <w:rsid w:val="00702CC6"/>
    <w:rsid w:val="00710AC1"/>
    <w:rsid w:val="00714113"/>
    <w:rsid w:val="00716CB7"/>
    <w:rsid w:val="0072035C"/>
    <w:rsid w:val="007219B2"/>
    <w:rsid w:val="00723A24"/>
    <w:rsid w:val="007260B0"/>
    <w:rsid w:val="00727D27"/>
    <w:rsid w:val="00737B0D"/>
    <w:rsid w:val="00741E82"/>
    <w:rsid w:val="0074232D"/>
    <w:rsid w:val="0074360C"/>
    <w:rsid w:val="007455B4"/>
    <w:rsid w:val="00755F14"/>
    <w:rsid w:val="00794179"/>
    <w:rsid w:val="007A13BC"/>
    <w:rsid w:val="007A1E3F"/>
    <w:rsid w:val="007A7234"/>
    <w:rsid w:val="007B387D"/>
    <w:rsid w:val="007B44E3"/>
    <w:rsid w:val="007C30AE"/>
    <w:rsid w:val="007F0810"/>
    <w:rsid w:val="00811045"/>
    <w:rsid w:val="00832DF8"/>
    <w:rsid w:val="0084305F"/>
    <w:rsid w:val="0084396E"/>
    <w:rsid w:val="00854EC6"/>
    <w:rsid w:val="008709F5"/>
    <w:rsid w:val="008849B4"/>
    <w:rsid w:val="00887FB9"/>
    <w:rsid w:val="008A420E"/>
    <w:rsid w:val="008C08FF"/>
    <w:rsid w:val="008C27AD"/>
    <w:rsid w:val="008D461F"/>
    <w:rsid w:val="008D629C"/>
    <w:rsid w:val="008D6748"/>
    <w:rsid w:val="008F0CB6"/>
    <w:rsid w:val="008F4862"/>
    <w:rsid w:val="008F7609"/>
    <w:rsid w:val="00914F9C"/>
    <w:rsid w:val="0091783B"/>
    <w:rsid w:val="009262E7"/>
    <w:rsid w:val="00936700"/>
    <w:rsid w:val="0093793A"/>
    <w:rsid w:val="00956538"/>
    <w:rsid w:val="009743E9"/>
    <w:rsid w:val="009B5F71"/>
    <w:rsid w:val="009D3594"/>
    <w:rsid w:val="009D72C4"/>
    <w:rsid w:val="009F0F7F"/>
    <w:rsid w:val="009F3B6B"/>
    <w:rsid w:val="00A0361E"/>
    <w:rsid w:val="00A04932"/>
    <w:rsid w:val="00A15FA3"/>
    <w:rsid w:val="00A16866"/>
    <w:rsid w:val="00A22052"/>
    <w:rsid w:val="00A3240B"/>
    <w:rsid w:val="00A41533"/>
    <w:rsid w:val="00A46946"/>
    <w:rsid w:val="00A50D33"/>
    <w:rsid w:val="00A52BE8"/>
    <w:rsid w:val="00A532EF"/>
    <w:rsid w:val="00A61AE6"/>
    <w:rsid w:val="00A747F1"/>
    <w:rsid w:val="00AA3CE9"/>
    <w:rsid w:val="00AB193E"/>
    <w:rsid w:val="00AC2DE4"/>
    <w:rsid w:val="00AD2EB4"/>
    <w:rsid w:val="00AE0462"/>
    <w:rsid w:val="00AE0A18"/>
    <w:rsid w:val="00AE260B"/>
    <w:rsid w:val="00AE2DA8"/>
    <w:rsid w:val="00AF53CB"/>
    <w:rsid w:val="00B03B50"/>
    <w:rsid w:val="00B0438E"/>
    <w:rsid w:val="00B15B0F"/>
    <w:rsid w:val="00B25963"/>
    <w:rsid w:val="00B31713"/>
    <w:rsid w:val="00B55BED"/>
    <w:rsid w:val="00B71569"/>
    <w:rsid w:val="00BA3763"/>
    <w:rsid w:val="00BA76F6"/>
    <w:rsid w:val="00BC7A19"/>
    <w:rsid w:val="00BD5451"/>
    <w:rsid w:val="00BD7486"/>
    <w:rsid w:val="00BE25FE"/>
    <w:rsid w:val="00BE4116"/>
    <w:rsid w:val="00BE7C79"/>
    <w:rsid w:val="00BF2EA0"/>
    <w:rsid w:val="00BF30D2"/>
    <w:rsid w:val="00C05B66"/>
    <w:rsid w:val="00C32CA7"/>
    <w:rsid w:val="00C37D94"/>
    <w:rsid w:val="00C413A4"/>
    <w:rsid w:val="00C41E3C"/>
    <w:rsid w:val="00C46028"/>
    <w:rsid w:val="00C62F4A"/>
    <w:rsid w:val="00C66147"/>
    <w:rsid w:val="00C67B13"/>
    <w:rsid w:val="00C730A5"/>
    <w:rsid w:val="00C86A38"/>
    <w:rsid w:val="00CD5551"/>
    <w:rsid w:val="00CE04D2"/>
    <w:rsid w:val="00CF693F"/>
    <w:rsid w:val="00D23D1E"/>
    <w:rsid w:val="00D46B8A"/>
    <w:rsid w:val="00D46E00"/>
    <w:rsid w:val="00D47AA4"/>
    <w:rsid w:val="00D50D5B"/>
    <w:rsid w:val="00D56D5F"/>
    <w:rsid w:val="00D628F2"/>
    <w:rsid w:val="00D72D36"/>
    <w:rsid w:val="00D92194"/>
    <w:rsid w:val="00DB13AC"/>
    <w:rsid w:val="00DC5324"/>
    <w:rsid w:val="00DF7B6C"/>
    <w:rsid w:val="00E012D9"/>
    <w:rsid w:val="00E229B5"/>
    <w:rsid w:val="00E34860"/>
    <w:rsid w:val="00E47A9C"/>
    <w:rsid w:val="00E62588"/>
    <w:rsid w:val="00E75F2C"/>
    <w:rsid w:val="00E832E1"/>
    <w:rsid w:val="00E84652"/>
    <w:rsid w:val="00E848FE"/>
    <w:rsid w:val="00E85ADA"/>
    <w:rsid w:val="00EB1509"/>
    <w:rsid w:val="00EC0834"/>
    <w:rsid w:val="00ED113F"/>
    <w:rsid w:val="00ED7A5D"/>
    <w:rsid w:val="00EF085F"/>
    <w:rsid w:val="00EF20E0"/>
    <w:rsid w:val="00EF3445"/>
    <w:rsid w:val="00F216A4"/>
    <w:rsid w:val="00F265DD"/>
    <w:rsid w:val="00F337A4"/>
    <w:rsid w:val="00F36AAC"/>
    <w:rsid w:val="00F46798"/>
    <w:rsid w:val="00F539CD"/>
    <w:rsid w:val="00F5458B"/>
    <w:rsid w:val="00F65484"/>
    <w:rsid w:val="00F7578A"/>
    <w:rsid w:val="00F85D7F"/>
    <w:rsid w:val="00F950D6"/>
    <w:rsid w:val="00FB2CFF"/>
    <w:rsid w:val="00FB74DB"/>
    <w:rsid w:val="00FB777A"/>
    <w:rsid w:val="00FC11AB"/>
    <w:rsid w:val="00FC4015"/>
    <w:rsid w:val="00FE2895"/>
    <w:rsid w:val="00FF69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D27"/>
    <w:pPr>
      <w:widowControl w:val="0"/>
      <w:jc w:val="both"/>
    </w:pPr>
  </w:style>
  <w:style w:type="paragraph" w:styleId="1">
    <w:name w:val="heading 1"/>
    <w:basedOn w:val="a"/>
    <w:next w:val="a"/>
    <w:link w:val="1Char"/>
    <w:uiPriority w:val="9"/>
    <w:qFormat/>
    <w:rsid w:val="00AE046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E046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113F"/>
    <w:pPr>
      <w:ind w:firstLineChars="200" w:firstLine="420"/>
    </w:pPr>
  </w:style>
  <w:style w:type="character" w:customStyle="1" w:styleId="1Char">
    <w:name w:val="标题 1 Char"/>
    <w:basedOn w:val="a0"/>
    <w:link w:val="1"/>
    <w:uiPriority w:val="9"/>
    <w:rsid w:val="00AE0462"/>
    <w:rPr>
      <w:b/>
      <w:bCs/>
      <w:kern w:val="44"/>
      <w:sz w:val="44"/>
      <w:szCs w:val="44"/>
    </w:rPr>
  </w:style>
  <w:style w:type="character" w:customStyle="1" w:styleId="2Char">
    <w:name w:val="标题 2 Char"/>
    <w:basedOn w:val="a0"/>
    <w:link w:val="2"/>
    <w:uiPriority w:val="9"/>
    <w:rsid w:val="00AE0462"/>
    <w:rPr>
      <w:rFonts w:asciiTheme="majorHAnsi" w:eastAsiaTheme="majorEastAsia" w:hAnsiTheme="majorHAnsi" w:cstheme="majorBidi"/>
      <w:b/>
      <w:bCs/>
      <w:sz w:val="32"/>
      <w:szCs w:val="32"/>
    </w:rPr>
  </w:style>
  <w:style w:type="table" w:styleId="a4">
    <w:name w:val="Table Grid"/>
    <w:basedOn w:val="a1"/>
    <w:uiPriority w:val="59"/>
    <w:rsid w:val="006355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4A39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4A398F"/>
    <w:rPr>
      <w:sz w:val="18"/>
      <w:szCs w:val="18"/>
    </w:rPr>
  </w:style>
  <w:style w:type="paragraph" w:styleId="a6">
    <w:name w:val="footer"/>
    <w:basedOn w:val="a"/>
    <w:link w:val="Char0"/>
    <w:uiPriority w:val="99"/>
    <w:unhideWhenUsed/>
    <w:rsid w:val="004A398F"/>
    <w:pPr>
      <w:tabs>
        <w:tab w:val="center" w:pos="4153"/>
        <w:tab w:val="right" w:pos="8306"/>
      </w:tabs>
      <w:snapToGrid w:val="0"/>
      <w:jc w:val="left"/>
    </w:pPr>
    <w:rPr>
      <w:sz w:val="18"/>
      <w:szCs w:val="18"/>
    </w:rPr>
  </w:style>
  <w:style w:type="character" w:customStyle="1" w:styleId="Char0">
    <w:name w:val="页脚 Char"/>
    <w:basedOn w:val="a0"/>
    <w:link w:val="a6"/>
    <w:uiPriority w:val="99"/>
    <w:rsid w:val="004A398F"/>
    <w:rPr>
      <w:sz w:val="18"/>
      <w:szCs w:val="18"/>
    </w:rPr>
  </w:style>
  <w:style w:type="paragraph" w:customStyle="1" w:styleId="Default">
    <w:name w:val="Default"/>
    <w:rsid w:val="00794179"/>
    <w:pPr>
      <w:widowControl w:val="0"/>
      <w:autoSpaceDE w:val="0"/>
      <w:autoSpaceDN w:val="0"/>
      <w:adjustRightInd w:val="0"/>
    </w:pPr>
    <w:rPr>
      <w:rFonts w:ascii="Calibri" w:hAnsi="Calibri" w:cs="Calibri"/>
      <w:color w:val="000000"/>
      <w:kern w:val="0"/>
      <w:sz w:val="24"/>
      <w:szCs w:val="24"/>
    </w:rPr>
  </w:style>
  <w:style w:type="paragraph" w:styleId="a7">
    <w:name w:val="Balloon Text"/>
    <w:basedOn w:val="a"/>
    <w:link w:val="Char1"/>
    <w:uiPriority w:val="99"/>
    <w:semiHidden/>
    <w:unhideWhenUsed/>
    <w:rsid w:val="0054338D"/>
    <w:rPr>
      <w:sz w:val="18"/>
      <w:szCs w:val="18"/>
    </w:rPr>
  </w:style>
  <w:style w:type="character" w:customStyle="1" w:styleId="Char1">
    <w:name w:val="批注框文本 Char"/>
    <w:basedOn w:val="a0"/>
    <w:link w:val="a7"/>
    <w:uiPriority w:val="99"/>
    <w:semiHidden/>
    <w:rsid w:val="0054338D"/>
    <w:rPr>
      <w:sz w:val="18"/>
      <w:szCs w:val="18"/>
    </w:rPr>
  </w:style>
</w:styles>
</file>

<file path=word/webSettings.xml><?xml version="1.0" encoding="utf-8"?>
<w:webSettings xmlns:r="http://schemas.openxmlformats.org/officeDocument/2006/relationships" xmlns:w="http://schemas.openxmlformats.org/wordprocessingml/2006/main">
  <w:divs>
    <w:div w:id="1457599214">
      <w:bodyDiv w:val="1"/>
      <w:marLeft w:val="0"/>
      <w:marRight w:val="0"/>
      <w:marTop w:val="0"/>
      <w:marBottom w:val="0"/>
      <w:divBdr>
        <w:top w:val="none" w:sz="0" w:space="0" w:color="auto"/>
        <w:left w:val="none" w:sz="0" w:space="0" w:color="auto"/>
        <w:bottom w:val="none" w:sz="0" w:space="0" w:color="auto"/>
        <w:right w:val="none" w:sz="0" w:space="0" w:color="auto"/>
      </w:divBdr>
      <w:divsChild>
        <w:div w:id="423455477">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4084</TotalTime>
  <Pages>6</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shendian</dc:creator>
  <cp:lastModifiedBy>wanmeng</cp:lastModifiedBy>
  <cp:revision>21</cp:revision>
  <dcterms:created xsi:type="dcterms:W3CDTF">2014-06-16T04:17:00Z</dcterms:created>
  <dcterms:modified xsi:type="dcterms:W3CDTF">2014-08-25T05:09:00Z</dcterms:modified>
</cp:coreProperties>
</file>