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6A1" w:rsidRPr="00F6446D" w:rsidRDefault="00611DF2" w:rsidP="00611DF2">
      <w:pPr>
        <w:jc w:val="center"/>
        <w:rPr>
          <w:rFonts w:asciiTheme="minorEastAsia" w:hAnsiTheme="minorEastAsia" w:cs="宋体"/>
          <w:b/>
          <w:bCs/>
          <w:color w:val="444444"/>
          <w:kern w:val="36"/>
          <w:sz w:val="28"/>
          <w:szCs w:val="28"/>
        </w:rPr>
      </w:pPr>
      <w:r w:rsidRPr="00F6446D">
        <w:rPr>
          <w:rFonts w:asciiTheme="minorEastAsia" w:hAnsiTheme="minorEastAsia" w:cs="宋体" w:hint="eastAsia"/>
          <w:b/>
          <w:bCs/>
          <w:color w:val="444444"/>
          <w:kern w:val="36"/>
          <w:sz w:val="28"/>
          <w:szCs w:val="28"/>
        </w:rPr>
        <w:t>教育部思政司关于中国大学生在线网站举办“最美中国”全国大学生摄影及</w:t>
      </w:r>
      <w:proofErr w:type="gramStart"/>
      <w:r w:rsidRPr="00F6446D">
        <w:rPr>
          <w:rFonts w:asciiTheme="minorEastAsia" w:hAnsiTheme="minorEastAsia" w:cs="宋体" w:hint="eastAsia"/>
          <w:b/>
          <w:bCs/>
          <w:color w:val="444444"/>
          <w:kern w:val="36"/>
          <w:sz w:val="28"/>
          <w:szCs w:val="28"/>
        </w:rPr>
        <w:t>微电影</w:t>
      </w:r>
      <w:proofErr w:type="gramEnd"/>
      <w:r w:rsidRPr="00F6446D">
        <w:rPr>
          <w:rFonts w:asciiTheme="minorEastAsia" w:hAnsiTheme="minorEastAsia" w:cs="宋体" w:hint="eastAsia"/>
          <w:b/>
          <w:bCs/>
          <w:color w:val="444444"/>
          <w:kern w:val="36"/>
          <w:sz w:val="28"/>
          <w:szCs w:val="28"/>
        </w:rPr>
        <w:t>创作大赛的通知</w:t>
      </w:r>
    </w:p>
    <w:p w:rsidR="00611DF2" w:rsidRPr="00E250F2" w:rsidRDefault="00611DF2" w:rsidP="00611DF2">
      <w:pPr>
        <w:widowControl/>
        <w:wordWrap w:val="0"/>
        <w:spacing w:before="100" w:beforeAutospacing="1" w:after="100" w:afterAutospacing="1" w:line="420" w:lineRule="atLeast"/>
        <w:ind w:right="420" w:firstLineChars="1400" w:firstLine="2940"/>
        <w:rPr>
          <w:rFonts w:asciiTheme="minorEastAsia" w:hAnsiTheme="minorEastAsia" w:cs="宋体"/>
          <w:color w:val="444444"/>
          <w:kern w:val="0"/>
          <w:szCs w:val="21"/>
        </w:rPr>
      </w:pPr>
      <w:proofErr w:type="gramStart"/>
      <w:r w:rsidRPr="00E250F2">
        <w:rPr>
          <w:rFonts w:asciiTheme="minorEastAsia" w:hAnsiTheme="minorEastAsia" w:cs="Arial" w:hint="eastAsia"/>
          <w:color w:val="444444"/>
          <w:kern w:val="0"/>
          <w:szCs w:val="21"/>
        </w:rPr>
        <w:t>教思政司函</w:t>
      </w:r>
      <w:proofErr w:type="gramEnd"/>
      <w:r w:rsidRPr="00E250F2">
        <w:rPr>
          <w:rFonts w:asciiTheme="minorEastAsia" w:hAnsiTheme="minorEastAsia" w:cs="Arial" w:hint="eastAsia"/>
          <w:color w:val="444444"/>
          <w:kern w:val="0"/>
          <w:szCs w:val="21"/>
        </w:rPr>
        <w:t xml:space="preserve">[2012]55号 </w:t>
      </w:r>
    </w:p>
    <w:p w:rsidR="00611DF2" w:rsidRPr="00E250F2" w:rsidRDefault="00611DF2" w:rsidP="00611DF2">
      <w:pPr>
        <w:widowControl/>
        <w:spacing w:before="100" w:beforeAutospacing="1" w:after="100" w:afterAutospacing="1"/>
        <w:jc w:val="left"/>
        <w:rPr>
          <w:rFonts w:asciiTheme="minorEastAsia" w:hAnsiTheme="minorEastAsia" w:cs="Arial"/>
          <w:color w:val="444444"/>
          <w:kern w:val="0"/>
          <w:szCs w:val="21"/>
        </w:rPr>
      </w:pPr>
      <w:r w:rsidRPr="00E250F2">
        <w:rPr>
          <w:rFonts w:asciiTheme="minorEastAsia" w:hAnsiTheme="minorEastAsia" w:cs="Arial" w:hint="eastAsia"/>
          <w:color w:val="444444"/>
          <w:kern w:val="0"/>
          <w:szCs w:val="21"/>
        </w:rPr>
        <w:t>各省、自治区、直辖市党委教育工作部门、教育厅（教委），新疆生产建设兵团教育局，部属各高等学校：</w:t>
      </w:r>
    </w:p>
    <w:p w:rsidR="00611DF2" w:rsidRPr="00E250F2" w:rsidRDefault="00611DF2" w:rsidP="00611DF2">
      <w:pPr>
        <w:widowControl/>
        <w:spacing w:before="100" w:beforeAutospacing="1" w:after="100" w:afterAutospacing="1"/>
        <w:ind w:firstLineChars="200" w:firstLine="420"/>
        <w:jc w:val="left"/>
        <w:rPr>
          <w:rFonts w:asciiTheme="minorEastAsia" w:hAnsiTheme="minorEastAsia" w:cs="Arial"/>
          <w:color w:val="444444"/>
          <w:kern w:val="0"/>
          <w:szCs w:val="21"/>
        </w:rPr>
      </w:pPr>
      <w:r w:rsidRPr="00E250F2">
        <w:rPr>
          <w:rFonts w:asciiTheme="minorEastAsia" w:hAnsiTheme="minorEastAsia" w:cs="Arial" w:hint="eastAsia"/>
          <w:color w:val="444444"/>
          <w:kern w:val="0"/>
          <w:szCs w:val="21"/>
        </w:rPr>
        <w:t>为展现当代大学生积极向上的精神风貌和文化追求，迎接党的十八大胜利召开，中国大学生在线</w:t>
      </w:r>
      <w:proofErr w:type="gramStart"/>
      <w:r w:rsidRPr="00E250F2">
        <w:rPr>
          <w:rFonts w:asciiTheme="minorEastAsia" w:hAnsiTheme="minorEastAsia" w:cs="Arial" w:hint="eastAsia"/>
          <w:color w:val="444444"/>
          <w:kern w:val="0"/>
          <w:szCs w:val="21"/>
        </w:rPr>
        <w:t>网站筹备</w:t>
      </w:r>
      <w:proofErr w:type="gramEnd"/>
      <w:r w:rsidRPr="00E250F2">
        <w:rPr>
          <w:rFonts w:asciiTheme="minorEastAsia" w:hAnsiTheme="minorEastAsia" w:cs="Arial" w:hint="eastAsia"/>
          <w:color w:val="444444"/>
          <w:kern w:val="0"/>
          <w:szCs w:val="21"/>
        </w:rPr>
        <w:t>举办“最美中国”全国大学生摄影及</w:t>
      </w:r>
      <w:proofErr w:type="gramStart"/>
      <w:r w:rsidRPr="00E250F2">
        <w:rPr>
          <w:rFonts w:asciiTheme="minorEastAsia" w:hAnsiTheme="minorEastAsia" w:cs="Arial" w:hint="eastAsia"/>
          <w:color w:val="444444"/>
          <w:kern w:val="0"/>
          <w:szCs w:val="21"/>
        </w:rPr>
        <w:t>微电影</w:t>
      </w:r>
      <w:proofErr w:type="gramEnd"/>
      <w:r w:rsidRPr="00E250F2">
        <w:rPr>
          <w:rFonts w:asciiTheme="minorEastAsia" w:hAnsiTheme="minorEastAsia" w:cs="Arial" w:hint="eastAsia"/>
          <w:color w:val="444444"/>
          <w:kern w:val="0"/>
          <w:szCs w:val="21"/>
        </w:rPr>
        <w:t>创作大赛。现将有关事宜通知如下：</w:t>
      </w:r>
    </w:p>
    <w:p w:rsidR="00611DF2" w:rsidRPr="00E250F2" w:rsidRDefault="00611DF2" w:rsidP="00611DF2">
      <w:pPr>
        <w:widowControl/>
        <w:spacing w:before="100" w:beforeAutospacing="1" w:after="100" w:afterAutospacing="1"/>
        <w:ind w:firstLineChars="200" w:firstLine="420"/>
        <w:jc w:val="left"/>
        <w:rPr>
          <w:rFonts w:asciiTheme="minorEastAsia" w:hAnsiTheme="minorEastAsia" w:cs="Arial"/>
          <w:color w:val="444444"/>
          <w:kern w:val="0"/>
          <w:szCs w:val="21"/>
        </w:rPr>
      </w:pPr>
      <w:r w:rsidRPr="00E250F2">
        <w:rPr>
          <w:rFonts w:asciiTheme="minorEastAsia" w:hAnsiTheme="minorEastAsia" w:cs="Arial" w:hint="eastAsia"/>
          <w:color w:val="444444"/>
          <w:kern w:val="0"/>
          <w:szCs w:val="21"/>
        </w:rPr>
        <w:t>一、“最美中国”全国大学生摄影及</w:t>
      </w:r>
      <w:proofErr w:type="gramStart"/>
      <w:r w:rsidRPr="00E250F2">
        <w:rPr>
          <w:rFonts w:asciiTheme="minorEastAsia" w:hAnsiTheme="minorEastAsia" w:cs="Arial" w:hint="eastAsia"/>
          <w:color w:val="444444"/>
          <w:kern w:val="0"/>
          <w:szCs w:val="21"/>
        </w:rPr>
        <w:t>微电影</w:t>
      </w:r>
      <w:proofErr w:type="gramEnd"/>
      <w:r w:rsidRPr="00E250F2">
        <w:rPr>
          <w:rFonts w:asciiTheme="minorEastAsia" w:hAnsiTheme="minorEastAsia" w:cs="Arial" w:hint="eastAsia"/>
          <w:color w:val="444444"/>
          <w:kern w:val="0"/>
          <w:szCs w:val="21"/>
        </w:rPr>
        <w:t>创作大赛由教育部思想政治工作司、国家互联网信息办公室网络</w:t>
      </w:r>
      <w:proofErr w:type="gramStart"/>
      <w:r w:rsidRPr="00E250F2">
        <w:rPr>
          <w:rFonts w:asciiTheme="minorEastAsia" w:hAnsiTheme="minorEastAsia" w:cs="Arial" w:hint="eastAsia"/>
          <w:color w:val="444444"/>
          <w:kern w:val="0"/>
          <w:szCs w:val="21"/>
        </w:rPr>
        <w:t>宣传局</w:t>
      </w:r>
      <w:proofErr w:type="gramEnd"/>
      <w:r w:rsidRPr="00E250F2">
        <w:rPr>
          <w:rFonts w:asciiTheme="minorEastAsia" w:hAnsiTheme="minorEastAsia" w:cs="Arial" w:hint="eastAsia"/>
          <w:color w:val="444444"/>
          <w:kern w:val="0"/>
          <w:szCs w:val="21"/>
        </w:rPr>
        <w:t>指导，中国大学生在线、文汇报和</w:t>
      </w:r>
      <w:proofErr w:type="gramStart"/>
      <w:r w:rsidRPr="00E250F2">
        <w:rPr>
          <w:rFonts w:asciiTheme="minorEastAsia" w:hAnsiTheme="minorEastAsia" w:cs="Arial" w:hint="eastAsia"/>
          <w:color w:val="444444"/>
          <w:kern w:val="0"/>
          <w:szCs w:val="21"/>
        </w:rPr>
        <w:t>人民网</w:t>
      </w:r>
      <w:proofErr w:type="gramEnd"/>
      <w:r w:rsidRPr="00E250F2">
        <w:rPr>
          <w:rFonts w:asciiTheme="minorEastAsia" w:hAnsiTheme="minorEastAsia" w:cs="Arial" w:hint="eastAsia"/>
          <w:color w:val="444444"/>
          <w:kern w:val="0"/>
          <w:szCs w:val="21"/>
        </w:rPr>
        <w:t>主办。</w:t>
      </w:r>
    </w:p>
    <w:p w:rsidR="00611DF2" w:rsidRPr="00E250F2" w:rsidRDefault="00611DF2" w:rsidP="00611DF2">
      <w:pPr>
        <w:widowControl/>
        <w:spacing w:before="100" w:beforeAutospacing="1" w:after="100" w:afterAutospacing="1"/>
        <w:ind w:firstLineChars="200" w:firstLine="420"/>
        <w:jc w:val="left"/>
        <w:rPr>
          <w:rFonts w:asciiTheme="minorEastAsia" w:hAnsiTheme="minorEastAsia" w:cs="Arial"/>
          <w:color w:val="444444"/>
          <w:kern w:val="0"/>
          <w:szCs w:val="21"/>
        </w:rPr>
      </w:pPr>
      <w:r w:rsidRPr="00E250F2">
        <w:rPr>
          <w:rFonts w:asciiTheme="minorEastAsia" w:hAnsiTheme="minorEastAsia" w:cs="Arial" w:hint="eastAsia"/>
          <w:color w:val="444444"/>
          <w:kern w:val="0"/>
          <w:szCs w:val="21"/>
        </w:rPr>
        <w:t>二、活动时间：2012年7月至12月。活动主平台：中国大学生在线（zuimei.univs.cn）。</w:t>
      </w:r>
    </w:p>
    <w:p w:rsidR="00611DF2" w:rsidRPr="00E250F2" w:rsidRDefault="00611DF2" w:rsidP="00611DF2">
      <w:pPr>
        <w:widowControl/>
        <w:spacing w:before="100" w:beforeAutospacing="1" w:after="100" w:afterAutospacing="1"/>
        <w:ind w:firstLineChars="200" w:firstLine="420"/>
        <w:jc w:val="left"/>
        <w:rPr>
          <w:rFonts w:asciiTheme="minorEastAsia" w:hAnsiTheme="minorEastAsia" w:cs="Arial"/>
          <w:color w:val="444444"/>
          <w:kern w:val="0"/>
          <w:szCs w:val="21"/>
        </w:rPr>
      </w:pPr>
      <w:r w:rsidRPr="00E250F2">
        <w:rPr>
          <w:rFonts w:asciiTheme="minorEastAsia" w:hAnsiTheme="minorEastAsia" w:cs="Arial" w:hint="eastAsia"/>
          <w:color w:val="444444"/>
          <w:kern w:val="0"/>
          <w:szCs w:val="21"/>
        </w:rPr>
        <w:t>三、活动内容：大赛</w:t>
      </w:r>
      <w:proofErr w:type="gramStart"/>
      <w:r w:rsidRPr="00E250F2">
        <w:rPr>
          <w:rFonts w:asciiTheme="minorEastAsia" w:hAnsiTheme="minorEastAsia" w:cs="Arial" w:hint="eastAsia"/>
          <w:color w:val="444444"/>
          <w:kern w:val="0"/>
          <w:szCs w:val="21"/>
        </w:rPr>
        <w:t>分摄影</w:t>
      </w:r>
      <w:proofErr w:type="gramEnd"/>
      <w:r w:rsidRPr="00E250F2">
        <w:rPr>
          <w:rFonts w:asciiTheme="minorEastAsia" w:hAnsiTheme="minorEastAsia" w:cs="Arial" w:hint="eastAsia"/>
          <w:color w:val="444444"/>
          <w:kern w:val="0"/>
          <w:szCs w:val="21"/>
        </w:rPr>
        <w:t>创作和</w:t>
      </w:r>
      <w:proofErr w:type="gramStart"/>
      <w:r w:rsidRPr="00E250F2">
        <w:rPr>
          <w:rFonts w:asciiTheme="minorEastAsia" w:hAnsiTheme="minorEastAsia" w:cs="Arial" w:hint="eastAsia"/>
          <w:color w:val="444444"/>
          <w:kern w:val="0"/>
          <w:szCs w:val="21"/>
        </w:rPr>
        <w:t>微电影</w:t>
      </w:r>
      <w:proofErr w:type="gramEnd"/>
      <w:r w:rsidRPr="00E250F2">
        <w:rPr>
          <w:rFonts w:asciiTheme="minorEastAsia" w:hAnsiTheme="minorEastAsia" w:cs="Arial" w:hint="eastAsia"/>
          <w:color w:val="444444"/>
          <w:kern w:val="0"/>
          <w:szCs w:val="21"/>
        </w:rPr>
        <w:t>创作两个部分，分别组织评选。摄影创作大赛（暨第九届中国大学生在线摄影大赛）由中国大学生在线网站统一组织。</w:t>
      </w:r>
      <w:proofErr w:type="gramStart"/>
      <w:r w:rsidRPr="00E250F2">
        <w:rPr>
          <w:rFonts w:asciiTheme="minorEastAsia" w:hAnsiTheme="minorEastAsia" w:cs="Arial" w:hint="eastAsia"/>
          <w:color w:val="444444"/>
          <w:kern w:val="0"/>
          <w:szCs w:val="21"/>
        </w:rPr>
        <w:t>微电影</w:t>
      </w:r>
      <w:proofErr w:type="gramEnd"/>
      <w:r w:rsidRPr="00E250F2">
        <w:rPr>
          <w:rFonts w:asciiTheme="minorEastAsia" w:hAnsiTheme="minorEastAsia" w:cs="Arial" w:hint="eastAsia"/>
          <w:color w:val="444444"/>
          <w:kern w:val="0"/>
          <w:szCs w:val="21"/>
        </w:rPr>
        <w:t>创作大赛由中国大学生在线网站与有关网站共同举办。暑期将分别举办“摄影特训营”和“微电影特训营”（</w:t>
      </w:r>
      <w:proofErr w:type="gramStart"/>
      <w:r w:rsidRPr="00E250F2">
        <w:rPr>
          <w:rFonts w:asciiTheme="minorEastAsia" w:hAnsiTheme="minorEastAsia" w:cs="Arial" w:hint="eastAsia"/>
          <w:color w:val="444444"/>
          <w:kern w:val="0"/>
          <w:szCs w:val="21"/>
        </w:rPr>
        <w:t>易班网</w:t>
      </w:r>
      <w:proofErr w:type="gramEnd"/>
      <w:r w:rsidRPr="00E250F2">
        <w:rPr>
          <w:rFonts w:asciiTheme="minorEastAsia" w:hAnsiTheme="minorEastAsia" w:cs="Arial" w:hint="eastAsia"/>
          <w:color w:val="444444"/>
          <w:kern w:val="0"/>
          <w:szCs w:val="21"/>
        </w:rPr>
        <w:t>zuimei.yiban.cn承办）。活动详细方案由中国大学生在线网站公布。</w:t>
      </w:r>
    </w:p>
    <w:p w:rsidR="00611DF2" w:rsidRPr="00E250F2" w:rsidRDefault="00611DF2" w:rsidP="00611DF2">
      <w:pPr>
        <w:widowControl/>
        <w:spacing w:before="100" w:beforeAutospacing="1" w:after="100" w:afterAutospacing="1"/>
        <w:ind w:firstLineChars="200" w:firstLine="420"/>
        <w:jc w:val="left"/>
        <w:rPr>
          <w:rFonts w:asciiTheme="minorEastAsia" w:hAnsiTheme="minorEastAsia" w:cs="Arial"/>
          <w:color w:val="444444"/>
          <w:kern w:val="0"/>
          <w:szCs w:val="21"/>
        </w:rPr>
      </w:pPr>
      <w:r w:rsidRPr="00E250F2">
        <w:rPr>
          <w:rFonts w:asciiTheme="minorEastAsia" w:hAnsiTheme="minorEastAsia" w:cs="Arial" w:hint="eastAsia"/>
          <w:color w:val="444444"/>
          <w:kern w:val="0"/>
          <w:szCs w:val="21"/>
        </w:rPr>
        <w:t>请各地教育部门和高校组织学生积极参与本次活动，鼓励学生发现</w:t>
      </w:r>
      <w:proofErr w:type="gramStart"/>
      <w:r w:rsidRPr="00E250F2">
        <w:rPr>
          <w:rFonts w:asciiTheme="minorEastAsia" w:hAnsiTheme="minorEastAsia" w:cs="Arial" w:hint="eastAsia"/>
          <w:color w:val="444444"/>
          <w:kern w:val="0"/>
          <w:szCs w:val="21"/>
        </w:rPr>
        <w:t>最</w:t>
      </w:r>
      <w:proofErr w:type="gramEnd"/>
      <w:r w:rsidRPr="00E250F2">
        <w:rPr>
          <w:rFonts w:asciiTheme="minorEastAsia" w:hAnsiTheme="minorEastAsia" w:cs="Arial" w:hint="eastAsia"/>
          <w:color w:val="444444"/>
          <w:kern w:val="0"/>
          <w:szCs w:val="21"/>
        </w:rPr>
        <w:t>美人物、最美事迹、最美景致、最美中国，创作优秀摄影和</w:t>
      </w:r>
      <w:proofErr w:type="gramStart"/>
      <w:r w:rsidRPr="00E250F2">
        <w:rPr>
          <w:rFonts w:asciiTheme="minorEastAsia" w:hAnsiTheme="minorEastAsia" w:cs="Arial" w:hint="eastAsia"/>
          <w:color w:val="444444"/>
          <w:kern w:val="0"/>
          <w:szCs w:val="21"/>
        </w:rPr>
        <w:t>微电影</w:t>
      </w:r>
      <w:proofErr w:type="gramEnd"/>
      <w:r w:rsidRPr="00E250F2">
        <w:rPr>
          <w:rFonts w:asciiTheme="minorEastAsia" w:hAnsiTheme="minorEastAsia" w:cs="Arial" w:hint="eastAsia"/>
          <w:color w:val="444444"/>
          <w:kern w:val="0"/>
          <w:szCs w:val="21"/>
        </w:rPr>
        <w:t>作品，为迎接党的十八大胜利召开营造良好氛围。</w:t>
      </w:r>
    </w:p>
    <w:p w:rsidR="00611DF2" w:rsidRPr="00E250F2" w:rsidRDefault="00611DF2" w:rsidP="00611DF2">
      <w:pPr>
        <w:widowControl/>
        <w:spacing w:before="100" w:beforeAutospacing="1" w:after="100" w:afterAutospacing="1"/>
        <w:ind w:firstLineChars="200" w:firstLine="420"/>
        <w:jc w:val="left"/>
        <w:rPr>
          <w:rFonts w:asciiTheme="minorEastAsia" w:hAnsiTheme="minorEastAsia" w:cs="Arial"/>
          <w:color w:val="444444"/>
          <w:kern w:val="0"/>
          <w:szCs w:val="21"/>
        </w:rPr>
      </w:pPr>
      <w:r w:rsidRPr="00E250F2">
        <w:rPr>
          <w:rFonts w:asciiTheme="minorEastAsia" w:hAnsiTheme="minorEastAsia" w:cs="Arial" w:hint="eastAsia"/>
          <w:color w:val="444444"/>
          <w:kern w:val="0"/>
          <w:szCs w:val="21"/>
        </w:rPr>
        <w:t>联系人：王 赛</w:t>
      </w:r>
    </w:p>
    <w:p w:rsidR="00611DF2" w:rsidRPr="00E250F2" w:rsidRDefault="00611DF2" w:rsidP="00611DF2">
      <w:pPr>
        <w:widowControl/>
        <w:spacing w:before="100" w:beforeAutospacing="1" w:after="100" w:afterAutospacing="1"/>
        <w:ind w:firstLineChars="200" w:firstLine="420"/>
        <w:jc w:val="left"/>
        <w:rPr>
          <w:rFonts w:asciiTheme="minorEastAsia" w:hAnsiTheme="minorEastAsia" w:cs="Arial"/>
          <w:color w:val="444444"/>
          <w:kern w:val="0"/>
          <w:szCs w:val="21"/>
        </w:rPr>
      </w:pPr>
      <w:r w:rsidRPr="00E250F2">
        <w:rPr>
          <w:rFonts w:asciiTheme="minorEastAsia" w:hAnsiTheme="minorEastAsia" w:cs="Arial" w:hint="eastAsia"/>
          <w:color w:val="444444"/>
          <w:kern w:val="0"/>
          <w:szCs w:val="21"/>
        </w:rPr>
        <w:t>电 话：18601998422，010-66096652</w:t>
      </w:r>
    </w:p>
    <w:p w:rsidR="00611DF2" w:rsidRPr="00E250F2" w:rsidRDefault="00611DF2" w:rsidP="00611DF2">
      <w:pPr>
        <w:widowControl/>
        <w:spacing w:before="100" w:beforeAutospacing="1" w:after="100" w:afterAutospacing="1"/>
        <w:ind w:firstLineChars="200" w:firstLine="420"/>
        <w:jc w:val="left"/>
        <w:rPr>
          <w:rFonts w:asciiTheme="minorEastAsia" w:hAnsiTheme="minorEastAsia" w:cs="Arial"/>
          <w:color w:val="444444"/>
          <w:kern w:val="0"/>
          <w:szCs w:val="21"/>
        </w:rPr>
      </w:pPr>
      <w:r w:rsidRPr="00E250F2">
        <w:rPr>
          <w:rFonts w:asciiTheme="minorEastAsia" w:hAnsiTheme="minorEastAsia" w:cs="Arial" w:hint="eastAsia"/>
          <w:color w:val="444444"/>
          <w:kern w:val="0"/>
          <w:szCs w:val="21"/>
        </w:rPr>
        <w:t>传 真：010-66096652</w:t>
      </w:r>
    </w:p>
    <w:p w:rsidR="00F6446D" w:rsidRDefault="00F6446D" w:rsidP="00611DF2">
      <w:pPr>
        <w:widowControl/>
        <w:spacing w:before="100" w:beforeAutospacing="1" w:after="100" w:afterAutospacing="1"/>
        <w:ind w:firstLineChars="2800" w:firstLine="5880"/>
        <w:jc w:val="left"/>
        <w:rPr>
          <w:rFonts w:asciiTheme="minorEastAsia" w:hAnsiTheme="minorEastAsia" w:cs="Arial" w:hint="eastAsia"/>
          <w:color w:val="444444"/>
          <w:kern w:val="0"/>
          <w:szCs w:val="21"/>
        </w:rPr>
      </w:pPr>
    </w:p>
    <w:p w:rsidR="00611DF2" w:rsidRPr="00E250F2" w:rsidRDefault="00611DF2" w:rsidP="00611DF2">
      <w:pPr>
        <w:widowControl/>
        <w:spacing w:before="100" w:beforeAutospacing="1" w:after="100" w:afterAutospacing="1"/>
        <w:ind w:firstLineChars="2800" w:firstLine="5880"/>
        <w:jc w:val="left"/>
        <w:rPr>
          <w:rFonts w:asciiTheme="minorEastAsia" w:hAnsiTheme="minorEastAsia" w:cs="Arial"/>
          <w:color w:val="444444"/>
          <w:kern w:val="0"/>
          <w:szCs w:val="21"/>
        </w:rPr>
      </w:pPr>
      <w:r w:rsidRPr="00E250F2">
        <w:rPr>
          <w:rFonts w:asciiTheme="minorEastAsia" w:hAnsiTheme="minorEastAsia" w:cs="Arial" w:hint="eastAsia"/>
          <w:color w:val="444444"/>
          <w:kern w:val="0"/>
          <w:szCs w:val="21"/>
        </w:rPr>
        <w:t>教育部思想政治工作司</w:t>
      </w:r>
    </w:p>
    <w:p w:rsidR="00611DF2" w:rsidRPr="00E250F2" w:rsidRDefault="00611DF2" w:rsidP="00F6446D">
      <w:pPr>
        <w:widowControl/>
        <w:spacing w:before="100" w:beforeAutospacing="1" w:after="100" w:afterAutospacing="1"/>
        <w:ind w:firstLineChars="2900" w:firstLine="6090"/>
        <w:jc w:val="left"/>
        <w:rPr>
          <w:rFonts w:asciiTheme="minorEastAsia" w:hAnsiTheme="minorEastAsia" w:cs="Arial"/>
          <w:color w:val="444444"/>
          <w:kern w:val="0"/>
          <w:szCs w:val="21"/>
        </w:rPr>
      </w:pPr>
      <w:r w:rsidRPr="00E250F2">
        <w:rPr>
          <w:rFonts w:asciiTheme="minorEastAsia" w:hAnsiTheme="minorEastAsia" w:cs="Arial" w:hint="eastAsia"/>
          <w:color w:val="444444"/>
          <w:kern w:val="0"/>
          <w:szCs w:val="21"/>
        </w:rPr>
        <w:t>二〇一二年七月十日</w:t>
      </w:r>
    </w:p>
    <w:p w:rsidR="00611DF2" w:rsidRDefault="00611DF2" w:rsidP="00611DF2">
      <w:pPr>
        <w:widowControl/>
        <w:spacing w:before="100" w:beforeAutospacing="1" w:after="100" w:afterAutospacing="1"/>
        <w:ind w:firstLineChars="200" w:firstLine="420"/>
        <w:jc w:val="left"/>
        <w:rPr>
          <w:rFonts w:asciiTheme="minorEastAsia" w:hAnsiTheme="minorEastAsia" w:cs="Arial"/>
          <w:color w:val="444444"/>
          <w:kern w:val="0"/>
          <w:szCs w:val="21"/>
        </w:rPr>
      </w:pPr>
    </w:p>
    <w:p w:rsidR="000C44F8" w:rsidRDefault="000C44F8" w:rsidP="00611DF2">
      <w:pPr>
        <w:widowControl/>
        <w:spacing w:before="100" w:beforeAutospacing="1" w:after="100" w:afterAutospacing="1"/>
        <w:ind w:firstLineChars="200" w:firstLine="420"/>
        <w:jc w:val="left"/>
        <w:rPr>
          <w:rFonts w:asciiTheme="minorEastAsia" w:hAnsiTheme="minorEastAsia" w:cs="Arial"/>
          <w:color w:val="444444"/>
          <w:kern w:val="0"/>
          <w:szCs w:val="21"/>
        </w:rPr>
      </w:pPr>
    </w:p>
    <w:p w:rsidR="000C44F8" w:rsidRDefault="000C44F8" w:rsidP="00611DF2">
      <w:pPr>
        <w:widowControl/>
        <w:spacing w:before="100" w:beforeAutospacing="1" w:after="100" w:afterAutospacing="1"/>
        <w:ind w:firstLineChars="200" w:firstLine="420"/>
        <w:jc w:val="left"/>
        <w:rPr>
          <w:rFonts w:asciiTheme="minorEastAsia" w:hAnsiTheme="minorEastAsia" w:cs="Arial"/>
          <w:color w:val="444444"/>
          <w:kern w:val="0"/>
          <w:szCs w:val="21"/>
        </w:rPr>
      </w:pPr>
    </w:p>
    <w:p w:rsidR="000C44F8" w:rsidRDefault="000C44F8" w:rsidP="000B6BFB">
      <w:pPr>
        <w:widowControl/>
        <w:spacing w:before="100" w:beforeAutospacing="1" w:after="100" w:afterAutospacing="1"/>
        <w:ind w:firstLineChars="200" w:firstLine="420"/>
        <w:jc w:val="left"/>
        <w:rPr>
          <w:rFonts w:asciiTheme="minorEastAsia" w:hAnsiTheme="minorEastAsia" w:cs="Arial"/>
          <w:color w:val="444444"/>
          <w:kern w:val="0"/>
          <w:szCs w:val="21"/>
        </w:rPr>
      </w:pPr>
    </w:p>
    <w:p w:rsidR="000C44F8" w:rsidRPr="000C44F8" w:rsidRDefault="0056038A" w:rsidP="00083E8C">
      <w:pPr>
        <w:spacing w:line="400" w:lineRule="exact"/>
        <w:rPr>
          <w:rFonts w:ascii="宋体" w:eastAsia="宋体" w:hAnsi="宋体" w:cs="Times New Roman"/>
          <w:b/>
          <w:sz w:val="28"/>
          <w:szCs w:val="28"/>
        </w:rPr>
      </w:pPr>
      <w:r>
        <w:rPr>
          <w:rFonts w:ascii="宋体" w:eastAsia="宋体" w:hAnsi="宋体" w:cs="Times New Roman" w:hint="eastAsia"/>
          <w:b/>
          <w:sz w:val="28"/>
          <w:szCs w:val="28"/>
        </w:rPr>
        <w:lastRenderedPageBreak/>
        <w:t>附</w:t>
      </w:r>
      <w:r w:rsidR="00083E8C">
        <w:rPr>
          <w:rFonts w:ascii="宋体" w:eastAsia="宋体" w:hAnsi="宋体" w:cs="Times New Roman" w:hint="eastAsia"/>
          <w:b/>
          <w:sz w:val="28"/>
          <w:szCs w:val="28"/>
        </w:rPr>
        <w:t>一</w:t>
      </w:r>
      <w:r>
        <w:rPr>
          <w:rFonts w:ascii="宋体" w:eastAsia="宋体" w:hAnsi="宋体" w:cs="Times New Roman" w:hint="eastAsia"/>
          <w:b/>
          <w:sz w:val="28"/>
          <w:szCs w:val="28"/>
        </w:rPr>
        <w:t>：</w:t>
      </w:r>
      <w:r w:rsidR="000C44F8" w:rsidRPr="000C44F8">
        <w:rPr>
          <w:rFonts w:ascii="宋体" w:eastAsia="宋体" w:hAnsi="宋体" w:cs="Times New Roman" w:hint="eastAsia"/>
          <w:b/>
          <w:sz w:val="28"/>
          <w:szCs w:val="28"/>
        </w:rPr>
        <w:t>“最美中国”摄影大赛活动流程</w:t>
      </w:r>
    </w:p>
    <w:p w:rsidR="000C44F8" w:rsidRPr="000C44F8" w:rsidRDefault="000C44F8" w:rsidP="00083E8C">
      <w:pPr>
        <w:spacing w:line="400" w:lineRule="exact"/>
        <w:rPr>
          <w:rFonts w:ascii="宋体" w:eastAsia="宋体" w:hAnsi="宋体" w:cs="Times New Roman"/>
          <w:b/>
          <w:sz w:val="24"/>
          <w:szCs w:val="24"/>
        </w:rPr>
      </w:pPr>
      <w:r w:rsidRPr="000C44F8">
        <w:rPr>
          <w:rFonts w:ascii="宋体" w:eastAsia="宋体" w:hAnsi="宋体" w:cs="Times New Roman" w:hint="eastAsia"/>
          <w:b/>
          <w:sz w:val="24"/>
          <w:szCs w:val="24"/>
        </w:rPr>
        <w:t>一、作品征集阶段</w:t>
      </w:r>
      <w:r w:rsidR="0056038A">
        <w:rPr>
          <w:rFonts w:ascii="宋体" w:eastAsia="宋体" w:hAnsi="宋体" w:cs="Times New Roman" w:hint="eastAsia"/>
          <w:b/>
          <w:sz w:val="24"/>
          <w:szCs w:val="24"/>
        </w:rPr>
        <w:t>：</w:t>
      </w:r>
      <w:r w:rsidRPr="000C44F8">
        <w:rPr>
          <w:rFonts w:ascii="宋体" w:eastAsia="宋体" w:hAnsi="宋体" w:cs="Times New Roman" w:hint="eastAsia"/>
          <w:szCs w:val="21"/>
        </w:rPr>
        <w:t xml:space="preserve">2012年8月1日中午12点整—11月1日中午12点整 </w:t>
      </w:r>
    </w:p>
    <w:p w:rsidR="000C44F8" w:rsidRDefault="000C44F8"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参赛者必须是中国大学生在线（</w:t>
      </w:r>
      <w:hyperlink r:id="rId6" w:history="1">
        <w:r w:rsidRPr="000C44F8">
          <w:rPr>
            <w:rFonts w:ascii="宋体" w:eastAsia="宋体" w:hAnsi="宋体" w:cs="Times New Roman" w:hint="eastAsia"/>
            <w:szCs w:val="21"/>
          </w:rPr>
          <w:t xml:space="preserve">www.univs.cn </w:t>
        </w:r>
      </w:hyperlink>
      <w:r w:rsidRPr="000C44F8">
        <w:rPr>
          <w:rFonts w:ascii="宋体" w:eastAsia="宋体" w:hAnsi="宋体" w:cs="Times New Roman" w:hint="eastAsia"/>
          <w:szCs w:val="21"/>
        </w:rPr>
        <w:t>）注册用户。所有参赛者在活动官网上报名（</w:t>
      </w:r>
      <w:hyperlink r:id="rId7" w:history="1">
        <w:r w:rsidRPr="000C44F8">
          <w:rPr>
            <w:rFonts w:ascii="宋体" w:eastAsia="宋体" w:hAnsi="宋体" w:cs="Times New Roman" w:hint="eastAsia"/>
            <w:szCs w:val="21"/>
          </w:rPr>
          <w:t xml:space="preserve">zuimei.univs.cn </w:t>
        </w:r>
      </w:hyperlink>
      <w:r w:rsidRPr="000C44F8">
        <w:rPr>
          <w:rFonts w:ascii="宋体" w:eastAsia="宋体" w:hAnsi="宋体" w:cs="Times New Roman" w:hint="eastAsia"/>
          <w:szCs w:val="21"/>
        </w:rPr>
        <w:t>），并按要求填写个人真实信息。登录活动主页，线上报名成功后提交摄影作品。</w:t>
      </w:r>
    </w:p>
    <w:p w:rsidR="000C44F8" w:rsidRPr="000C44F8" w:rsidRDefault="000C44F8"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社团负责人将社团相关资料按要求填写完毕并加该上级管理单位公章，扫描后（JPG格式）通过社团报名平台提交电子版报名表（</w:t>
      </w:r>
      <w:hyperlink r:id="rId8" w:history="1">
        <w:r w:rsidRPr="00F23E1F">
          <w:rPr>
            <w:rStyle w:val="a6"/>
            <w:rFonts w:ascii="宋体" w:eastAsia="宋体" w:hAnsi="宋体" w:cs="Times New Roman" w:hint="eastAsia"/>
            <w:szCs w:val="21"/>
          </w:rPr>
          <w:t>http://ulive.univs.cn/event/event/template/index/238.shtml</w:t>
        </w:r>
      </w:hyperlink>
      <w:r>
        <w:rPr>
          <w:rFonts w:ascii="宋体" w:eastAsia="宋体" w:hAnsi="宋体" w:cs="Times New Roman" w:hint="eastAsia"/>
          <w:szCs w:val="21"/>
        </w:rPr>
        <w:t>），</w:t>
      </w:r>
      <w:r w:rsidRPr="000C44F8">
        <w:rPr>
          <w:rFonts w:ascii="宋体" w:eastAsia="宋体" w:hAnsi="宋体" w:cs="Times New Roman" w:hint="eastAsia"/>
          <w:szCs w:val="21"/>
        </w:rPr>
        <w:t xml:space="preserve">组委会审核通过即完成社团报名工作。社团报名成功后，社团成员才能报名，否则不能加入社团。代表社团参赛不影响角逐个人奖项。 </w:t>
      </w:r>
    </w:p>
    <w:p w:rsidR="000C44F8" w:rsidRPr="000C44F8" w:rsidRDefault="000C44F8" w:rsidP="00083E8C">
      <w:pPr>
        <w:spacing w:line="400" w:lineRule="exact"/>
        <w:rPr>
          <w:rFonts w:ascii="宋体" w:eastAsia="宋体" w:hAnsi="宋体" w:cs="Times New Roman"/>
          <w:b/>
          <w:sz w:val="24"/>
          <w:szCs w:val="24"/>
        </w:rPr>
      </w:pPr>
      <w:r w:rsidRPr="000C44F8">
        <w:rPr>
          <w:rFonts w:ascii="宋体" w:eastAsia="宋体" w:hAnsi="宋体" w:cs="Times New Roman" w:hint="eastAsia"/>
          <w:b/>
          <w:sz w:val="24"/>
          <w:szCs w:val="24"/>
        </w:rPr>
        <w:t>二、社团推荐阶段</w:t>
      </w:r>
      <w:r w:rsidR="0056038A">
        <w:rPr>
          <w:rFonts w:ascii="宋体" w:eastAsia="宋体" w:hAnsi="宋体" w:cs="Times New Roman" w:hint="eastAsia"/>
          <w:b/>
          <w:sz w:val="24"/>
          <w:szCs w:val="24"/>
        </w:rPr>
        <w:t>：</w:t>
      </w:r>
      <w:r w:rsidRPr="000C44F8">
        <w:rPr>
          <w:rFonts w:ascii="宋体" w:eastAsia="宋体" w:hAnsi="宋体" w:cs="Times New Roman" w:hint="eastAsia"/>
          <w:szCs w:val="21"/>
        </w:rPr>
        <w:t xml:space="preserve">2012年10月22日—10月28日 </w:t>
      </w:r>
    </w:p>
    <w:p w:rsidR="00083E8C" w:rsidRDefault="000C44F8"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上届获奖社团和本届参赛社团均可推荐一定数量的本社团作品直接进入终评阶段。上届每个获奖社团可以推荐3幅（组）作品，本届参赛社团可以推荐1幅（组）作品。同一作者只能有一件推荐作品，本阶段推荐的作品直接进入终评环节，不需要网友投票。</w:t>
      </w:r>
    </w:p>
    <w:p w:rsidR="000C44F8" w:rsidRPr="000C44F8" w:rsidRDefault="000C44F8" w:rsidP="00083E8C">
      <w:pPr>
        <w:spacing w:line="400" w:lineRule="exact"/>
        <w:rPr>
          <w:rFonts w:ascii="宋体" w:eastAsia="宋体" w:hAnsi="宋体" w:cs="Times New Roman"/>
          <w:szCs w:val="21"/>
        </w:rPr>
      </w:pPr>
      <w:r w:rsidRPr="000C44F8">
        <w:rPr>
          <w:rFonts w:ascii="宋体" w:eastAsia="宋体" w:hAnsi="宋体" w:cs="Times New Roman" w:hint="eastAsia"/>
          <w:b/>
          <w:sz w:val="24"/>
          <w:szCs w:val="24"/>
        </w:rPr>
        <w:t>三、网友投票阶段</w:t>
      </w:r>
      <w:r w:rsidR="0056038A">
        <w:rPr>
          <w:rFonts w:ascii="宋体" w:eastAsia="宋体" w:hAnsi="宋体" w:cs="Times New Roman" w:hint="eastAsia"/>
          <w:szCs w:val="21"/>
        </w:rPr>
        <w:t>：</w:t>
      </w:r>
      <w:r w:rsidRPr="000C44F8">
        <w:rPr>
          <w:rFonts w:ascii="宋体" w:eastAsia="宋体" w:hAnsi="宋体" w:cs="Times New Roman" w:hint="eastAsia"/>
          <w:szCs w:val="21"/>
        </w:rPr>
        <w:t xml:space="preserve">2012年11月5日中午12点整—11月20日中午12点整 </w:t>
      </w:r>
    </w:p>
    <w:p w:rsidR="000C44F8" w:rsidRDefault="000C44F8"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所有中国大学生在线注册用户均可投票。每位用户最多可以投200票,每件作品只能投1票，对本校作品最多 可以投10票。得票数前200位的作品直接入围。每位参赛者只能有一幅（组）作品入围，如果有多幅（组）入围作品，则选取票数最高的作品入围，后面的作品 按照排序依次递补。</w:t>
      </w:r>
    </w:p>
    <w:p w:rsidR="000C44F8" w:rsidRPr="000C44F8" w:rsidRDefault="000C44F8" w:rsidP="00083E8C">
      <w:pPr>
        <w:spacing w:line="400" w:lineRule="exact"/>
        <w:rPr>
          <w:rFonts w:ascii="宋体" w:eastAsia="宋体" w:hAnsi="宋体" w:cs="Times New Roman"/>
          <w:b/>
          <w:sz w:val="24"/>
          <w:szCs w:val="24"/>
        </w:rPr>
      </w:pPr>
      <w:r w:rsidRPr="000C44F8">
        <w:rPr>
          <w:rFonts w:ascii="宋体" w:eastAsia="宋体" w:hAnsi="宋体" w:cs="Times New Roman" w:hint="eastAsia"/>
          <w:b/>
          <w:sz w:val="24"/>
          <w:szCs w:val="24"/>
        </w:rPr>
        <w:t>四、初评评委推荐评选阶段</w:t>
      </w:r>
      <w:r w:rsidR="0056038A">
        <w:rPr>
          <w:rFonts w:ascii="宋体" w:eastAsia="宋体" w:hAnsi="宋体" w:cs="Times New Roman" w:hint="eastAsia"/>
          <w:b/>
          <w:sz w:val="24"/>
          <w:szCs w:val="24"/>
        </w:rPr>
        <w:t>：</w:t>
      </w:r>
      <w:r w:rsidRPr="000C44F8">
        <w:rPr>
          <w:rFonts w:ascii="宋体" w:eastAsia="宋体" w:hAnsi="宋体" w:cs="Times New Roman" w:hint="eastAsia"/>
          <w:szCs w:val="21"/>
        </w:rPr>
        <w:t xml:space="preserve">2012年11月23日—12月2日 </w:t>
      </w:r>
    </w:p>
    <w:p w:rsidR="000C44F8" w:rsidRPr="000C44F8" w:rsidRDefault="000C44F8"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 xml:space="preserve">邀请本届参赛社团的负责人担任初评评委对未入围的作品进行推荐，初评评委均不能推荐本校作品。每位评委最 多可以投100票，每幅 (组)作品只能投一票。本阶段将入围100幅（组）作品，作品按得票数多少顺序入围，每位参赛者只能有1幅（组）作品入围，如有多幅（组）入围作品，则选 取票数最高的作品入围，后面的作品按照排序依次递补。 </w:t>
      </w:r>
      <w:r w:rsidRPr="000C44F8">
        <w:rPr>
          <w:rFonts w:ascii="宋体" w:eastAsia="宋体" w:hAnsi="宋体" w:cs="Times New Roman" w:hint="eastAsia"/>
          <w:szCs w:val="21"/>
        </w:rPr>
        <w:br/>
      </w:r>
      <w:r w:rsidRPr="000C44F8">
        <w:rPr>
          <w:rFonts w:ascii="宋体" w:eastAsia="宋体" w:hAnsi="宋体" w:cs="Times New Roman" w:hint="eastAsia"/>
          <w:b/>
          <w:sz w:val="24"/>
          <w:szCs w:val="24"/>
        </w:rPr>
        <w:t>五、摄影编辑推荐阶段</w:t>
      </w:r>
      <w:r w:rsidR="0056038A">
        <w:rPr>
          <w:rFonts w:ascii="宋体" w:eastAsia="宋体" w:hAnsi="宋体" w:cs="Times New Roman" w:hint="eastAsia"/>
          <w:szCs w:val="21"/>
        </w:rPr>
        <w:t>：</w:t>
      </w:r>
      <w:r w:rsidRPr="000C44F8">
        <w:rPr>
          <w:rFonts w:ascii="宋体" w:eastAsia="宋体" w:hAnsi="宋体" w:cs="Times New Roman" w:hint="eastAsia"/>
          <w:szCs w:val="21"/>
        </w:rPr>
        <w:t xml:space="preserve">2012年12月4日—12月6日 </w:t>
      </w:r>
    </w:p>
    <w:p w:rsidR="0056038A" w:rsidRDefault="000C44F8"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邀请《大众摄影》杂志社资深编辑对未入围的作品进行推荐，本阶段共推荐70-100幅（组）作品，本阶段同一参赛者只能有一件推荐作品。</w:t>
      </w:r>
    </w:p>
    <w:p w:rsidR="000C44F8" w:rsidRPr="000C44F8" w:rsidRDefault="000C44F8" w:rsidP="00083E8C">
      <w:pPr>
        <w:spacing w:line="400" w:lineRule="exact"/>
        <w:rPr>
          <w:rFonts w:ascii="宋体" w:eastAsia="宋体" w:hAnsi="宋体" w:cs="Times New Roman"/>
          <w:szCs w:val="21"/>
        </w:rPr>
      </w:pPr>
      <w:r w:rsidRPr="000C44F8">
        <w:rPr>
          <w:rFonts w:ascii="宋体" w:eastAsia="宋体" w:hAnsi="宋体" w:cs="Times New Roman" w:hint="eastAsia"/>
          <w:b/>
          <w:sz w:val="24"/>
          <w:szCs w:val="24"/>
        </w:rPr>
        <w:t>六、终评阶段</w:t>
      </w:r>
      <w:r w:rsidR="0056038A">
        <w:rPr>
          <w:rFonts w:ascii="宋体" w:eastAsia="宋体" w:hAnsi="宋体" w:cs="Times New Roman" w:hint="eastAsia"/>
          <w:szCs w:val="21"/>
        </w:rPr>
        <w:t>：</w:t>
      </w:r>
      <w:r w:rsidRPr="000C44F8">
        <w:rPr>
          <w:rFonts w:ascii="宋体" w:eastAsia="宋体" w:hAnsi="宋体" w:cs="Times New Roman" w:hint="eastAsia"/>
          <w:szCs w:val="21"/>
        </w:rPr>
        <w:t xml:space="preserve">2012年12月12日 </w:t>
      </w:r>
    </w:p>
    <w:p w:rsidR="0056038A" w:rsidRDefault="000C44F8"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中国大学生在线网站公布所有入围作品共计500幅（组），所有入围作品的参赛者要在终评前将作品原片提交至大赛组委会，规定时间内不能提交原始文件的参赛者，入围资格将被取消，不进行补缺。所有奖项由大赛组委会邀请的终评专家共同评选产生。</w:t>
      </w:r>
    </w:p>
    <w:p w:rsidR="000C44F8" w:rsidRPr="000C44F8" w:rsidRDefault="000C44F8" w:rsidP="00083E8C">
      <w:pPr>
        <w:spacing w:line="400" w:lineRule="exact"/>
        <w:rPr>
          <w:rFonts w:ascii="宋体" w:eastAsia="宋体" w:hAnsi="宋体" w:cs="Times New Roman"/>
          <w:szCs w:val="21"/>
        </w:rPr>
      </w:pPr>
      <w:r w:rsidRPr="000C44F8">
        <w:rPr>
          <w:rFonts w:ascii="宋体" w:eastAsia="宋体" w:hAnsi="宋体" w:cs="Times New Roman" w:hint="eastAsia"/>
          <w:b/>
          <w:sz w:val="24"/>
          <w:szCs w:val="24"/>
        </w:rPr>
        <w:t>七、颁奖典礼</w:t>
      </w:r>
      <w:r w:rsidR="0056038A">
        <w:rPr>
          <w:rFonts w:ascii="宋体" w:eastAsia="宋体" w:hAnsi="宋体" w:cs="Times New Roman" w:hint="eastAsia"/>
          <w:b/>
          <w:sz w:val="24"/>
          <w:szCs w:val="24"/>
        </w:rPr>
        <w:t>：</w:t>
      </w:r>
      <w:r w:rsidRPr="000C44F8">
        <w:rPr>
          <w:rFonts w:ascii="宋体" w:eastAsia="宋体" w:hAnsi="宋体" w:cs="Times New Roman" w:hint="eastAsia"/>
          <w:szCs w:val="21"/>
        </w:rPr>
        <w:t>2012年12月20日</w:t>
      </w:r>
    </w:p>
    <w:p w:rsidR="000C44F8" w:rsidRDefault="000C44F8" w:rsidP="000C44F8">
      <w:pPr>
        <w:spacing w:line="440" w:lineRule="exact"/>
        <w:ind w:firstLineChars="200" w:firstLine="420"/>
        <w:rPr>
          <w:rFonts w:ascii="宋体" w:eastAsia="宋体" w:hAnsi="宋体" w:cs="Times New Roman"/>
          <w:szCs w:val="21"/>
        </w:rPr>
      </w:pPr>
    </w:p>
    <w:p w:rsidR="00083E8C" w:rsidRDefault="00083E8C" w:rsidP="000C44F8">
      <w:pPr>
        <w:spacing w:line="440" w:lineRule="exact"/>
        <w:ind w:firstLineChars="200" w:firstLine="420"/>
        <w:rPr>
          <w:rFonts w:ascii="宋体" w:eastAsia="宋体" w:hAnsi="宋体" w:cs="Times New Roman"/>
          <w:szCs w:val="21"/>
        </w:rPr>
      </w:pPr>
    </w:p>
    <w:p w:rsidR="000B6BFB" w:rsidRDefault="000B6BFB" w:rsidP="000C44F8">
      <w:pPr>
        <w:spacing w:line="440" w:lineRule="exact"/>
        <w:ind w:firstLineChars="200" w:firstLine="420"/>
        <w:rPr>
          <w:rFonts w:ascii="宋体" w:eastAsia="宋体" w:hAnsi="宋体" w:cs="Times New Roman"/>
          <w:szCs w:val="21"/>
        </w:rPr>
      </w:pPr>
    </w:p>
    <w:p w:rsidR="000B6BFB" w:rsidRDefault="000B6BFB" w:rsidP="000C44F8">
      <w:pPr>
        <w:spacing w:line="440" w:lineRule="exact"/>
        <w:ind w:firstLineChars="200" w:firstLine="420"/>
        <w:rPr>
          <w:rFonts w:ascii="宋体" w:eastAsia="宋体" w:hAnsi="宋体" w:cs="Times New Roman"/>
          <w:szCs w:val="21"/>
        </w:rPr>
      </w:pPr>
    </w:p>
    <w:p w:rsidR="00083E8C" w:rsidRPr="00083E8C" w:rsidRDefault="00083E8C" w:rsidP="00083E8C">
      <w:pPr>
        <w:spacing w:line="400" w:lineRule="exact"/>
        <w:rPr>
          <w:rFonts w:ascii="宋体" w:eastAsia="宋体" w:hAnsi="宋体" w:cs="Times New Roman"/>
          <w:b/>
          <w:sz w:val="28"/>
          <w:szCs w:val="28"/>
        </w:rPr>
      </w:pPr>
      <w:r>
        <w:rPr>
          <w:rFonts w:ascii="宋体" w:eastAsia="宋体" w:hAnsi="宋体" w:cs="Times New Roman" w:hint="eastAsia"/>
          <w:b/>
          <w:sz w:val="28"/>
          <w:szCs w:val="28"/>
        </w:rPr>
        <w:lastRenderedPageBreak/>
        <w:t>附二：</w:t>
      </w:r>
      <w:r w:rsidRPr="000C44F8">
        <w:rPr>
          <w:rFonts w:ascii="宋体" w:eastAsia="宋体" w:hAnsi="宋体" w:cs="Times New Roman" w:hint="eastAsia"/>
          <w:b/>
          <w:sz w:val="28"/>
          <w:szCs w:val="28"/>
        </w:rPr>
        <w:t>“最美中国”摄影大赛活动</w:t>
      </w:r>
      <w:r>
        <w:rPr>
          <w:rFonts w:ascii="宋体" w:eastAsia="宋体" w:hAnsi="宋体" w:cs="Times New Roman" w:hint="eastAsia"/>
          <w:b/>
          <w:sz w:val="28"/>
          <w:szCs w:val="28"/>
        </w:rPr>
        <w:t>要求及奖项设置</w:t>
      </w:r>
    </w:p>
    <w:p w:rsidR="00083E8C" w:rsidRPr="000C44F8" w:rsidRDefault="00083E8C" w:rsidP="00083E8C">
      <w:pPr>
        <w:spacing w:line="440" w:lineRule="exact"/>
        <w:rPr>
          <w:rFonts w:ascii="宋体" w:eastAsia="宋体" w:hAnsi="宋体" w:cs="Times New Roman"/>
          <w:b/>
          <w:sz w:val="24"/>
          <w:szCs w:val="24"/>
        </w:rPr>
      </w:pPr>
      <w:r w:rsidRPr="000C44F8">
        <w:rPr>
          <w:rFonts w:ascii="宋体" w:eastAsia="宋体" w:hAnsi="宋体" w:cs="Times New Roman" w:hint="eastAsia"/>
          <w:b/>
          <w:sz w:val="24"/>
          <w:szCs w:val="24"/>
        </w:rPr>
        <w:t>摄影作品要求：</w:t>
      </w:r>
    </w:p>
    <w:p w:rsidR="00083E8C" w:rsidRPr="000C44F8" w:rsidRDefault="00083E8C"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摄影作品要求突出本次大赛主题“最美中国”，体现大学生的全新创意和独特视角。</w:t>
      </w:r>
    </w:p>
    <w:p w:rsidR="00083E8C" w:rsidRPr="000C44F8" w:rsidRDefault="00083E8C"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1. 参赛摄影作品数量不限,每张图片需配140字以内说明。创作者应是在校大学生。作品应为原创，内容积极健康向上，遵守国家法律法规。</w:t>
      </w:r>
    </w:p>
    <w:p w:rsidR="00083E8C" w:rsidRPr="000C44F8" w:rsidRDefault="00083E8C"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2. 可以个人名义或社团名义参赛，个人参赛仅限一部作品获奖，多部入围者从中择优。</w:t>
      </w:r>
    </w:p>
    <w:p w:rsidR="00083E8C" w:rsidRPr="000C44F8" w:rsidRDefault="00083E8C"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3. 作品投稿时间：2012年8月1日—11月1日。</w:t>
      </w:r>
    </w:p>
    <w:p w:rsidR="00083E8C" w:rsidRPr="000C44F8" w:rsidRDefault="00083E8C"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4. 投稿方式：摄影作品提交到中国大学生在线网站。</w:t>
      </w:r>
    </w:p>
    <w:p w:rsidR="00083E8C" w:rsidRPr="000C44F8" w:rsidRDefault="00083E8C"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5. 提交图片的格式要求：所有摄影作品以jpg文件格式提交，文件不大于1024K，必须保留原始文件，原始文件要求600</w:t>
      </w:r>
      <w:proofErr w:type="gramStart"/>
      <w:r w:rsidRPr="000C44F8">
        <w:rPr>
          <w:rFonts w:ascii="宋体" w:eastAsia="宋体" w:hAnsi="宋体" w:cs="Times New Roman" w:hint="eastAsia"/>
          <w:szCs w:val="21"/>
        </w:rPr>
        <w:t>万像</w:t>
      </w:r>
      <w:proofErr w:type="gramEnd"/>
      <w:r w:rsidRPr="000C44F8">
        <w:rPr>
          <w:rFonts w:ascii="宋体" w:eastAsia="宋体" w:hAnsi="宋体" w:cs="Times New Roman" w:hint="eastAsia"/>
          <w:szCs w:val="21"/>
        </w:rPr>
        <w:t>素以上。</w:t>
      </w:r>
    </w:p>
    <w:p w:rsidR="00083E8C" w:rsidRPr="000C44F8" w:rsidRDefault="00083E8C"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6. 参赛作品必须由参赛者本人原创，参赛者应确认拥有作品的著作权。主办方不承担包括（不限于）因肖像权、名誉权、隐私权、著作权、商标权等纠纷而产生的法律责任。如出现上述纠纷，组委会保留取消其参赛资格及追回奖项的权利。</w:t>
      </w:r>
    </w:p>
    <w:p w:rsidR="00083E8C" w:rsidRPr="000C44F8" w:rsidRDefault="00083E8C"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 xml:space="preserve">7. 严禁剽窃、抄袭。关于剽窃、抄袭的具体界定，依据《中华人民共和国著作权法》及相关规定。 </w:t>
      </w:r>
    </w:p>
    <w:p w:rsidR="00083E8C" w:rsidRPr="000C44F8" w:rsidRDefault="00083E8C" w:rsidP="00083E8C">
      <w:pPr>
        <w:spacing w:line="440" w:lineRule="exact"/>
        <w:rPr>
          <w:rFonts w:ascii="宋体" w:eastAsia="宋体" w:hAnsi="宋体" w:cs="Times New Roman"/>
          <w:b/>
          <w:sz w:val="24"/>
          <w:szCs w:val="24"/>
        </w:rPr>
      </w:pPr>
      <w:r w:rsidRPr="000C44F8">
        <w:rPr>
          <w:rFonts w:ascii="宋体" w:eastAsia="宋体" w:hAnsi="宋体" w:cs="Times New Roman" w:hint="eastAsia"/>
          <w:b/>
          <w:sz w:val="24"/>
          <w:szCs w:val="24"/>
        </w:rPr>
        <w:t xml:space="preserve">主题及类别 ——主题：最美中国 </w:t>
      </w:r>
    </w:p>
    <w:tbl>
      <w:tblPr>
        <w:tblW w:w="8505" w:type="dxa"/>
        <w:tblCellSpacing w:w="0"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75"/>
        <w:gridCol w:w="7230"/>
      </w:tblGrid>
      <w:tr w:rsidR="00083E8C" w:rsidRPr="000C44F8" w:rsidTr="00083E8C">
        <w:trPr>
          <w:tblCellSpacing w:w="0" w:type="dxa"/>
        </w:trPr>
        <w:tc>
          <w:tcPr>
            <w:tcW w:w="1275" w:type="dxa"/>
            <w:hideMark/>
          </w:tcPr>
          <w:p w:rsidR="000C44F8" w:rsidRPr="000C44F8" w:rsidRDefault="00083E8C" w:rsidP="00083E8C">
            <w:pPr>
              <w:spacing w:line="440" w:lineRule="exact"/>
              <w:ind w:firstLineChars="200" w:firstLine="422"/>
              <w:rPr>
                <w:rFonts w:ascii="宋体" w:eastAsia="宋体" w:hAnsi="宋体" w:cs="Times New Roman"/>
                <w:b/>
                <w:szCs w:val="21"/>
              </w:rPr>
            </w:pPr>
            <w:r w:rsidRPr="00083E8C">
              <w:rPr>
                <w:rFonts w:ascii="宋体" w:eastAsia="宋体" w:hAnsi="宋体" w:cs="Times New Roman" w:hint="eastAsia"/>
                <w:b/>
                <w:szCs w:val="21"/>
              </w:rPr>
              <w:t xml:space="preserve">类别 </w:t>
            </w:r>
          </w:p>
        </w:tc>
        <w:tc>
          <w:tcPr>
            <w:tcW w:w="7230" w:type="dxa"/>
            <w:hideMark/>
          </w:tcPr>
          <w:p w:rsidR="000C44F8" w:rsidRPr="000C44F8" w:rsidRDefault="00083E8C" w:rsidP="00083E8C">
            <w:pPr>
              <w:spacing w:line="440" w:lineRule="exact"/>
              <w:ind w:firstLineChars="200" w:firstLine="422"/>
              <w:rPr>
                <w:rFonts w:ascii="宋体" w:eastAsia="宋体" w:hAnsi="宋体" w:cs="Times New Roman"/>
                <w:b/>
                <w:szCs w:val="21"/>
              </w:rPr>
            </w:pPr>
            <w:r w:rsidRPr="00083E8C">
              <w:rPr>
                <w:rFonts w:ascii="宋体" w:eastAsia="宋体" w:hAnsi="宋体" w:cs="Times New Roman" w:hint="eastAsia"/>
                <w:b/>
                <w:szCs w:val="21"/>
              </w:rPr>
              <w:t xml:space="preserve">内容 </w:t>
            </w:r>
          </w:p>
        </w:tc>
      </w:tr>
      <w:tr w:rsidR="00083E8C" w:rsidRPr="000C44F8" w:rsidTr="00083E8C">
        <w:trPr>
          <w:tblCellSpacing w:w="0" w:type="dxa"/>
        </w:trPr>
        <w:tc>
          <w:tcPr>
            <w:tcW w:w="1275" w:type="dxa"/>
            <w:vAlign w:val="center"/>
            <w:hideMark/>
          </w:tcPr>
          <w:p w:rsidR="00083E8C" w:rsidRPr="000C44F8" w:rsidRDefault="00083E8C" w:rsidP="00083E8C">
            <w:pPr>
              <w:spacing w:line="440" w:lineRule="exact"/>
              <w:rPr>
                <w:rFonts w:ascii="宋体" w:eastAsia="宋体" w:hAnsi="宋体" w:cs="Times New Roman"/>
                <w:szCs w:val="21"/>
              </w:rPr>
            </w:pPr>
            <w:r w:rsidRPr="000C44F8">
              <w:rPr>
                <w:rFonts w:ascii="宋体" w:eastAsia="宋体" w:hAnsi="宋体" w:cs="Times New Roman" w:hint="eastAsia"/>
                <w:szCs w:val="21"/>
              </w:rPr>
              <w:t xml:space="preserve">最美自然 </w:t>
            </w:r>
          </w:p>
        </w:tc>
        <w:tc>
          <w:tcPr>
            <w:tcW w:w="7230" w:type="dxa"/>
            <w:hideMark/>
          </w:tcPr>
          <w:p w:rsidR="000C44F8" w:rsidRPr="000C44F8" w:rsidRDefault="00083E8C" w:rsidP="00C07492">
            <w:pPr>
              <w:spacing w:line="44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 xml:space="preserve">展示祖国壮美山河与旖旎多姿的自然风光、现代建筑与时尚风貌。 </w:t>
            </w:r>
          </w:p>
        </w:tc>
      </w:tr>
      <w:tr w:rsidR="00083E8C" w:rsidRPr="000C44F8" w:rsidTr="00083E8C">
        <w:trPr>
          <w:tblCellSpacing w:w="0" w:type="dxa"/>
        </w:trPr>
        <w:tc>
          <w:tcPr>
            <w:tcW w:w="1275" w:type="dxa"/>
            <w:vAlign w:val="center"/>
            <w:hideMark/>
          </w:tcPr>
          <w:p w:rsidR="00083E8C" w:rsidRPr="000C44F8" w:rsidRDefault="00083E8C" w:rsidP="00083E8C">
            <w:pPr>
              <w:spacing w:line="440" w:lineRule="exact"/>
              <w:rPr>
                <w:rFonts w:ascii="宋体" w:eastAsia="宋体" w:hAnsi="宋体" w:cs="Times New Roman"/>
                <w:szCs w:val="21"/>
              </w:rPr>
            </w:pPr>
            <w:r w:rsidRPr="000C44F8">
              <w:rPr>
                <w:rFonts w:ascii="宋体" w:eastAsia="宋体" w:hAnsi="宋体" w:cs="Times New Roman" w:hint="eastAsia"/>
                <w:szCs w:val="21"/>
              </w:rPr>
              <w:t xml:space="preserve">最美人文 </w:t>
            </w:r>
          </w:p>
        </w:tc>
        <w:tc>
          <w:tcPr>
            <w:tcW w:w="7230" w:type="dxa"/>
            <w:hideMark/>
          </w:tcPr>
          <w:p w:rsidR="000C44F8" w:rsidRPr="000C44F8" w:rsidRDefault="00083E8C" w:rsidP="00C07492">
            <w:pPr>
              <w:spacing w:line="44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 xml:space="preserve">纯朴多样的民俗民风、绚烂多彩的人文景观、厚重悠久的历史文化等。 </w:t>
            </w:r>
          </w:p>
        </w:tc>
      </w:tr>
      <w:tr w:rsidR="00083E8C" w:rsidRPr="000C44F8" w:rsidTr="00083E8C">
        <w:trPr>
          <w:trHeight w:val="626"/>
          <w:tblCellSpacing w:w="0" w:type="dxa"/>
        </w:trPr>
        <w:tc>
          <w:tcPr>
            <w:tcW w:w="1275" w:type="dxa"/>
            <w:vAlign w:val="center"/>
            <w:hideMark/>
          </w:tcPr>
          <w:p w:rsidR="00083E8C" w:rsidRPr="000C44F8" w:rsidRDefault="00083E8C" w:rsidP="00083E8C">
            <w:pPr>
              <w:spacing w:line="440" w:lineRule="exact"/>
              <w:rPr>
                <w:rFonts w:ascii="宋体" w:eastAsia="宋体" w:hAnsi="宋体" w:cs="Times New Roman"/>
                <w:szCs w:val="21"/>
              </w:rPr>
            </w:pPr>
            <w:r w:rsidRPr="000C44F8">
              <w:rPr>
                <w:rFonts w:ascii="宋体" w:eastAsia="宋体" w:hAnsi="宋体" w:cs="Times New Roman" w:hint="eastAsia"/>
                <w:szCs w:val="21"/>
              </w:rPr>
              <w:t xml:space="preserve">最美风尚 </w:t>
            </w:r>
          </w:p>
        </w:tc>
        <w:tc>
          <w:tcPr>
            <w:tcW w:w="7230" w:type="dxa"/>
            <w:hideMark/>
          </w:tcPr>
          <w:p w:rsidR="000C44F8" w:rsidRPr="000C44F8" w:rsidRDefault="00083E8C" w:rsidP="00C07492">
            <w:pPr>
              <w:spacing w:line="44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 xml:space="preserve">涉及人物或以人物为主体的各种题材，充分反映人民的爱国、勤劳、智慧、厚德、自尊、友爱等高尚情怀。 </w:t>
            </w:r>
          </w:p>
        </w:tc>
      </w:tr>
      <w:tr w:rsidR="00083E8C" w:rsidRPr="000C44F8" w:rsidTr="00083E8C">
        <w:trPr>
          <w:tblCellSpacing w:w="0" w:type="dxa"/>
        </w:trPr>
        <w:tc>
          <w:tcPr>
            <w:tcW w:w="1275" w:type="dxa"/>
            <w:vAlign w:val="center"/>
            <w:hideMark/>
          </w:tcPr>
          <w:p w:rsidR="00083E8C" w:rsidRPr="000C44F8" w:rsidRDefault="00083E8C" w:rsidP="00083E8C">
            <w:pPr>
              <w:spacing w:line="440" w:lineRule="exact"/>
              <w:rPr>
                <w:rFonts w:ascii="宋体" w:eastAsia="宋体" w:hAnsi="宋体" w:cs="Times New Roman"/>
                <w:szCs w:val="21"/>
              </w:rPr>
            </w:pPr>
            <w:r w:rsidRPr="000C44F8">
              <w:rPr>
                <w:rFonts w:ascii="宋体" w:eastAsia="宋体" w:hAnsi="宋体" w:cs="Times New Roman" w:hint="eastAsia"/>
                <w:szCs w:val="21"/>
              </w:rPr>
              <w:t xml:space="preserve">最美校园 </w:t>
            </w:r>
          </w:p>
        </w:tc>
        <w:tc>
          <w:tcPr>
            <w:tcW w:w="7230" w:type="dxa"/>
            <w:hideMark/>
          </w:tcPr>
          <w:p w:rsidR="000C44F8" w:rsidRPr="000C44F8" w:rsidRDefault="00083E8C" w:rsidP="00C07492">
            <w:pPr>
              <w:spacing w:line="44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 xml:space="preserve">展现丰富多彩的校园生活，反映大学生积极进取的学习生活和精神风貌。 </w:t>
            </w:r>
          </w:p>
        </w:tc>
      </w:tr>
    </w:tbl>
    <w:p w:rsidR="00083E8C" w:rsidRPr="000C44F8" w:rsidRDefault="00083E8C" w:rsidP="00083E8C">
      <w:pPr>
        <w:spacing w:line="440" w:lineRule="exact"/>
        <w:rPr>
          <w:rFonts w:ascii="宋体" w:eastAsia="宋体" w:hAnsi="宋体" w:cs="Times New Roman"/>
          <w:b/>
          <w:sz w:val="24"/>
          <w:szCs w:val="24"/>
        </w:rPr>
      </w:pPr>
      <w:r w:rsidRPr="000C44F8">
        <w:rPr>
          <w:rFonts w:ascii="宋体" w:eastAsia="宋体" w:hAnsi="宋体" w:cs="Times New Roman" w:hint="eastAsia"/>
          <w:b/>
          <w:sz w:val="24"/>
          <w:szCs w:val="24"/>
        </w:rPr>
        <w:t>奖项设置</w:t>
      </w:r>
    </w:p>
    <w:p w:rsidR="00083E8C" w:rsidRPr="000C44F8" w:rsidRDefault="00083E8C"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 xml:space="preserve">1.个人奖 </w:t>
      </w:r>
    </w:p>
    <w:p w:rsidR="00083E8C" w:rsidRPr="000C44F8" w:rsidRDefault="00083E8C"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“最美中国”奖：10名，价值3000元奖品和大赛荣誉证书，12个月《大众摄影》杂志</w:t>
      </w:r>
    </w:p>
    <w:p w:rsidR="00083E8C" w:rsidRPr="000C44F8" w:rsidRDefault="00083E8C"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一等奖：1名，价值5000元奖品和大赛荣誉证书，12个月《大众摄影》杂志</w:t>
      </w:r>
    </w:p>
    <w:p w:rsidR="00083E8C" w:rsidRPr="000C44F8" w:rsidRDefault="00083E8C"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二等奖：5名，价值3000元奖品和大赛荣誉证书，6个月《大众摄影》杂志</w:t>
      </w:r>
    </w:p>
    <w:p w:rsidR="00083E8C" w:rsidRPr="000C44F8" w:rsidRDefault="00083E8C"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 xml:space="preserve">三等奖：10名，价值1000元奖品和大赛荣誉证书，3个月《大众摄影》杂志 </w:t>
      </w:r>
    </w:p>
    <w:p w:rsidR="00083E8C" w:rsidRPr="000C44F8" w:rsidRDefault="00083E8C"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优秀奖：30名，价值200元奖品和大赛荣誉证书</w:t>
      </w:r>
    </w:p>
    <w:p w:rsidR="00083E8C" w:rsidRPr="000C44F8" w:rsidRDefault="00083E8C"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最佳创意奖</w:t>
      </w:r>
      <w:r w:rsidR="000B6BFB">
        <w:rPr>
          <w:rFonts w:ascii="宋体" w:eastAsia="宋体" w:hAnsi="宋体" w:cs="Times New Roman" w:hint="eastAsia"/>
          <w:szCs w:val="21"/>
        </w:rPr>
        <w:t>、</w:t>
      </w:r>
      <w:r w:rsidRPr="000C44F8">
        <w:rPr>
          <w:rFonts w:ascii="宋体" w:eastAsia="宋体" w:hAnsi="宋体" w:cs="Times New Roman" w:hint="eastAsia"/>
          <w:szCs w:val="21"/>
        </w:rPr>
        <w:t>最佳构图奖</w:t>
      </w:r>
      <w:r w:rsidR="000B6BFB">
        <w:rPr>
          <w:rFonts w:ascii="宋体" w:eastAsia="宋体" w:hAnsi="宋体" w:cs="Times New Roman" w:hint="eastAsia"/>
          <w:szCs w:val="21"/>
        </w:rPr>
        <w:t>、</w:t>
      </w:r>
      <w:r w:rsidRPr="000C44F8">
        <w:rPr>
          <w:rFonts w:ascii="宋体" w:eastAsia="宋体" w:hAnsi="宋体" w:cs="Times New Roman" w:hint="eastAsia"/>
          <w:szCs w:val="21"/>
        </w:rPr>
        <w:t>最佳色彩奖</w:t>
      </w:r>
      <w:r w:rsidR="000B6BFB">
        <w:rPr>
          <w:rFonts w:ascii="宋体" w:eastAsia="宋体" w:hAnsi="宋体" w:cs="Times New Roman" w:hint="eastAsia"/>
          <w:szCs w:val="21"/>
        </w:rPr>
        <w:t>、</w:t>
      </w:r>
      <w:r w:rsidRPr="000C44F8">
        <w:rPr>
          <w:rFonts w:ascii="宋体" w:eastAsia="宋体" w:hAnsi="宋体" w:cs="Times New Roman" w:hint="eastAsia"/>
          <w:szCs w:val="21"/>
        </w:rPr>
        <w:t>最佳瞬间奖</w:t>
      </w:r>
      <w:r w:rsidR="000B6BFB">
        <w:rPr>
          <w:rFonts w:ascii="宋体" w:eastAsia="宋体" w:hAnsi="宋体" w:cs="Times New Roman" w:hint="eastAsia"/>
          <w:szCs w:val="21"/>
        </w:rPr>
        <w:t>、</w:t>
      </w:r>
      <w:r w:rsidRPr="000C44F8">
        <w:rPr>
          <w:rFonts w:ascii="宋体" w:eastAsia="宋体" w:hAnsi="宋体" w:cs="Times New Roman" w:hint="eastAsia"/>
          <w:szCs w:val="21"/>
        </w:rPr>
        <w:t>最具感染力奖</w:t>
      </w:r>
      <w:r w:rsidR="000B6BFB">
        <w:rPr>
          <w:rFonts w:ascii="宋体" w:eastAsia="宋体" w:hAnsi="宋体" w:cs="Times New Roman" w:hint="eastAsia"/>
          <w:szCs w:val="21"/>
        </w:rPr>
        <w:t>、</w:t>
      </w:r>
      <w:r w:rsidRPr="000C44F8">
        <w:rPr>
          <w:rFonts w:ascii="宋体" w:eastAsia="宋体" w:hAnsi="宋体" w:cs="Times New Roman" w:hint="eastAsia"/>
          <w:szCs w:val="21"/>
        </w:rPr>
        <w:t>最佳</w:t>
      </w:r>
      <w:proofErr w:type="gramStart"/>
      <w:r w:rsidRPr="000C44F8">
        <w:rPr>
          <w:rFonts w:ascii="宋体" w:eastAsia="宋体" w:hAnsi="宋体" w:cs="Times New Roman" w:hint="eastAsia"/>
          <w:szCs w:val="21"/>
        </w:rPr>
        <w:t>人气奖</w:t>
      </w:r>
      <w:proofErr w:type="gramEnd"/>
      <w:r w:rsidR="000B6BFB">
        <w:rPr>
          <w:rFonts w:ascii="宋体" w:eastAsia="宋体" w:hAnsi="宋体" w:cs="Times New Roman" w:hint="eastAsia"/>
          <w:szCs w:val="21"/>
        </w:rPr>
        <w:t>各1名，</w:t>
      </w:r>
      <w:r w:rsidRPr="000C44F8">
        <w:rPr>
          <w:rFonts w:ascii="宋体" w:eastAsia="宋体" w:hAnsi="宋体" w:cs="Times New Roman" w:hint="eastAsia"/>
          <w:szCs w:val="21"/>
        </w:rPr>
        <w:t xml:space="preserve">价值2000元奖品和大赛荣誉证书 </w:t>
      </w:r>
    </w:p>
    <w:p w:rsidR="00083E8C" w:rsidRPr="000C44F8" w:rsidRDefault="00083E8C"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2.社团奖</w:t>
      </w:r>
    </w:p>
    <w:p w:rsidR="00083E8C" w:rsidRPr="00083E8C" w:rsidRDefault="00083E8C" w:rsidP="00083E8C">
      <w:pPr>
        <w:spacing w:line="400" w:lineRule="exact"/>
        <w:ind w:firstLineChars="200" w:firstLine="420"/>
        <w:rPr>
          <w:rFonts w:ascii="宋体" w:eastAsia="宋体" w:hAnsi="宋体" w:cs="Times New Roman"/>
          <w:szCs w:val="21"/>
        </w:rPr>
      </w:pPr>
      <w:r w:rsidRPr="000C44F8">
        <w:rPr>
          <w:rFonts w:ascii="宋体" w:eastAsia="宋体" w:hAnsi="宋体" w:cs="Times New Roman" w:hint="eastAsia"/>
          <w:szCs w:val="21"/>
        </w:rPr>
        <w:t>一等奖：1名，3000元奖金</w:t>
      </w:r>
      <w:r w:rsidR="000B6BFB">
        <w:rPr>
          <w:rFonts w:ascii="宋体" w:eastAsia="宋体" w:hAnsi="宋体" w:cs="Times New Roman" w:hint="eastAsia"/>
          <w:szCs w:val="21"/>
        </w:rPr>
        <w:t>；</w:t>
      </w:r>
      <w:r w:rsidRPr="000C44F8">
        <w:rPr>
          <w:rFonts w:ascii="宋体" w:eastAsia="宋体" w:hAnsi="宋体" w:cs="Times New Roman" w:hint="eastAsia"/>
          <w:szCs w:val="21"/>
        </w:rPr>
        <w:t>二等奖：3名，2000元奖金</w:t>
      </w:r>
      <w:r w:rsidR="000B6BFB">
        <w:rPr>
          <w:rFonts w:ascii="宋体" w:eastAsia="宋体" w:hAnsi="宋体" w:cs="Times New Roman" w:hint="eastAsia"/>
          <w:szCs w:val="21"/>
        </w:rPr>
        <w:t>；</w:t>
      </w:r>
      <w:r w:rsidRPr="000C44F8">
        <w:rPr>
          <w:rFonts w:ascii="宋体" w:eastAsia="宋体" w:hAnsi="宋体" w:cs="Times New Roman" w:hint="eastAsia"/>
          <w:szCs w:val="21"/>
        </w:rPr>
        <w:t>三等奖：5名，1000元奖金</w:t>
      </w:r>
      <w:r w:rsidR="000B6BFB">
        <w:rPr>
          <w:rFonts w:ascii="宋体" w:eastAsia="宋体" w:hAnsi="宋体" w:cs="Times New Roman" w:hint="eastAsia"/>
          <w:szCs w:val="21"/>
        </w:rPr>
        <w:t>；</w:t>
      </w:r>
      <w:r w:rsidRPr="000C44F8">
        <w:rPr>
          <w:rFonts w:ascii="宋体" w:eastAsia="宋体" w:hAnsi="宋体" w:cs="Times New Roman" w:hint="eastAsia"/>
          <w:szCs w:val="21"/>
        </w:rPr>
        <w:t>鼓励奖：10名，500元奖金</w:t>
      </w:r>
      <w:r w:rsidR="000B6BFB">
        <w:rPr>
          <w:rFonts w:ascii="宋体" w:eastAsia="宋体" w:hAnsi="宋体" w:cs="Times New Roman" w:hint="eastAsia"/>
          <w:szCs w:val="21"/>
        </w:rPr>
        <w:t>；以及</w:t>
      </w:r>
      <w:r w:rsidRPr="000C44F8">
        <w:rPr>
          <w:rFonts w:ascii="宋体" w:eastAsia="宋体" w:hAnsi="宋体" w:cs="Times New Roman" w:hint="eastAsia"/>
          <w:szCs w:val="21"/>
        </w:rPr>
        <w:t>大赛荣誉证书及奖杯</w:t>
      </w:r>
      <w:r w:rsidR="000B6BFB">
        <w:rPr>
          <w:rFonts w:ascii="宋体" w:eastAsia="宋体" w:hAnsi="宋体" w:cs="Times New Roman" w:hint="eastAsia"/>
          <w:szCs w:val="21"/>
        </w:rPr>
        <w:t>。</w:t>
      </w:r>
    </w:p>
    <w:sectPr w:rsidR="00083E8C" w:rsidRPr="00083E8C" w:rsidSect="000B6BFB">
      <w:pgSz w:w="11906" w:h="16838"/>
      <w:pgMar w:top="1134" w:right="1701" w:bottom="1134"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91D" w:rsidRDefault="00E1791D" w:rsidP="00F6446D">
      <w:r>
        <w:separator/>
      </w:r>
    </w:p>
  </w:endnote>
  <w:endnote w:type="continuationSeparator" w:id="0">
    <w:p w:rsidR="00E1791D" w:rsidRDefault="00E1791D" w:rsidP="00F6446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91D" w:rsidRDefault="00E1791D" w:rsidP="00F6446D">
      <w:r>
        <w:separator/>
      </w:r>
    </w:p>
  </w:footnote>
  <w:footnote w:type="continuationSeparator" w:id="0">
    <w:p w:rsidR="00E1791D" w:rsidRDefault="00E1791D" w:rsidP="00F6446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250F2"/>
    <w:rsid w:val="000566A1"/>
    <w:rsid w:val="00083E8C"/>
    <w:rsid w:val="000B6BFB"/>
    <w:rsid w:val="000C44F8"/>
    <w:rsid w:val="001901B8"/>
    <w:rsid w:val="0056038A"/>
    <w:rsid w:val="00611DF2"/>
    <w:rsid w:val="00AB085A"/>
    <w:rsid w:val="00E1791D"/>
    <w:rsid w:val="00E250F2"/>
    <w:rsid w:val="00F644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6A1"/>
    <w:pPr>
      <w:widowControl w:val="0"/>
      <w:jc w:val="both"/>
    </w:pPr>
  </w:style>
  <w:style w:type="paragraph" w:styleId="1">
    <w:name w:val="heading 1"/>
    <w:basedOn w:val="a"/>
    <w:link w:val="1Char"/>
    <w:uiPriority w:val="9"/>
    <w:qFormat/>
    <w:rsid w:val="00E250F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250F2"/>
    <w:rPr>
      <w:rFonts w:ascii="宋体" w:eastAsia="宋体" w:hAnsi="宋体" w:cs="宋体"/>
      <w:b/>
      <w:bCs/>
      <w:kern w:val="36"/>
      <w:sz w:val="48"/>
      <w:szCs w:val="48"/>
    </w:rPr>
  </w:style>
  <w:style w:type="paragraph" w:styleId="a3">
    <w:name w:val="Normal (Web)"/>
    <w:basedOn w:val="a"/>
    <w:uiPriority w:val="99"/>
    <w:unhideWhenUsed/>
    <w:rsid w:val="00E250F2"/>
    <w:pPr>
      <w:widowControl/>
      <w:wordWrap w:val="0"/>
      <w:spacing w:before="100" w:beforeAutospacing="1" w:after="100" w:afterAutospacing="1"/>
      <w:ind w:firstLine="480"/>
      <w:jc w:val="left"/>
    </w:pPr>
    <w:rPr>
      <w:rFonts w:ascii="宋体" w:eastAsia="宋体" w:hAnsi="宋体" w:cs="宋体"/>
      <w:kern w:val="0"/>
      <w:sz w:val="24"/>
      <w:szCs w:val="24"/>
    </w:rPr>
  </w:style>
  <w:style w:type="character" w:styleId="a4">
    <w:name w:val="Strong"/>
    <w:basedOn w:val="a0"/>
    <w:uiPriority w:val="22"/>
    <w:qFormat/>
    <w:rsid w:val="000C44F8"/>
    <w:rPr>
      <w:b/>
      <w:bCs/>
    </w:rPr>
  </w:style>
  <w:style w:type="paragraph" w:styleId="a5">
    <w:name w:val="List Paragraph"/>
    <w:basedOn w:val="a"/>
    <w:uiPriority w:val="34"/>
    <w:qFormat/>
    <w:rsid w:val="000C44F8"/>
    <w:pPr>
      <w:ind w:firstLineChars="200" w:firstLine="420"/>
    </w:pPr>
  </w:style>
  <w:style w:type="character" w:styleId="a6">
    <w:name w:val="Hyperlink"/>
    <w:basedOn w:val="a0"/>
    <w:uiPriority w:val="99"/>
    <w:unhideWhenUsed/>
    <w:rsid w:val="000C44F8"/>
    <w:rPr>
      <w:strike w:val="0"/>
      <w:dstrike w:val="0"/>
      <w:color w:val="555555"/>
      <w:u w:val="none"/>
      <w:effect w:val="none"/>
    </w:rPr>
  </w:style>
  <w:style w:type="paragraph" w:styleId="a7">
    <w:name w:val="header"/>
    <w:basedOn w:val="a"/>
    <w:link w:val="Char"/>
    <w:uiPriority w:val="99"/>
    <w:semiHidden/>
    <w:unhideWhenUsed/>
    <w:rsid w:val="00F644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semiHidden/>
    <w:rsid w:val="00F6446D"/>
    <w:rPr>
      <w:sz w:val="18"/>
      <w:szCs w:val="18"/>
    </w:rPr>
  </w:style>
  <w:style w:type="paragraph" w:styleId="a8">
    <w:name w:val="footer"/>
    <w:basedOn w:val="a"/>
    <w:link w:val="Char0"/>
    <w:uiPriority w:val="99"/>
    <w:semiHidden/>
    <w:unhideWhenUsed/>
    <w:rsid w:val="00F6446D"/>
    <w:pPr>
      <w:tabs>
        <w:tab w:val="center" w:pos="4153"/>
        <w:tab w:val="right" w:pos="8306"/>
      </w:tabs>
      <w:snapToGrid w:val="0"/>
      <w:jc w:val="left"/>
    </w:pPr>
    <w:rPr>
      <w:sz w:val="18"/>
      <w:szCs w:val="18"/>
    </w:rPr>
  </w:style>
  <w:style w:type="character" w:customStyle="1" w:styleId="Char0">
    <w:name w:val="页脚 Char"/>
    <w:basedOn w:val="a0"/>
    <w:link w:val="a8"/>
    <w:uiPriority w:val="99"/>
    <w:semiHidden/>
    <w:rsid w:val="00F6446D"/>
    <w:rPr>
      <w:sz w:val="18"/>
      <w:szCs w:val="18"/>
    </w:rPr>
  </w:style>
</w:styles>
</file>

<file path=word/webSettings.xml><?xml version="1.0" encoding="utf-8"?>
<w:webSettings xmlns:r="http://schemas.openxmlformats.org/officeDocument/2006/relationships" xmlns:w="http://schemas.openxmlformats.org/wordprocessingml/2006/main">
  <w:divs>
    <w:div w:id="31738195">
      <w:bodyDiv w:val="1"/>
      <w:marLeft w:val="0"/>
      <w:marRight w:val="0"/>
      <w:marTop w:val="0"/>
      <w:marBottom w:val="0"/>
      <w:divBdr>
        <w:top w:val="none" w:sz="0" w:space="0" w:color="auto"/>
        <w:left w:val="none" w:sz="0" w:space="0" w:color="auto"/>
        <w:bottom w:val="none" w:sz="0" w:space="0" w:color="auto"/>
        <w:right w:val="none" w:sz="0" w:space="0" w:color="auto"/>
      </w:divBdr>
      <w:divsChild>
        <w:div w:id="865564233">
          <w:marLeft w:val="0"/>
          <w:marRight w:val="0"/>
          <w:marTop w:val="0"/>
          <w:marBottom w:val="0"/>
          <w:divBdr>
            <w:top w:val="none" w:sz="0" w:space="0" w:color="auto"/>
            <w:left w:val="none" w:sz="0" w:space="0" w:color="auto"/>
            <w:bottom w:val="none" w:sz="0" w:space="0" w:color="auto"/>
            <w:right w:val="none" w:sz="0" w:space="0" w:color="auto"/>
          </w:divBdr>
          <w:divsChild>
            <w:div w:id="1413549602">
              <w:marLeft w:val="0"/>
              <w:marRight w:val="0"/>
              <w:marTop w:val="0"/>
              <w:marBottom w:val="0"/>
              <w:divBdr>
                <w:top w:val="none" w:sz="0" w:space="0" w:color="auto"/>
                <w:left w:val="none" w:sz="0" w:space="0" w:color="auto"/>
                <w:bottom w:val="none" w:sz="0" w:space="0" w:color="auto"/>
                <w:right w:val="none" w:sz="0" w:space="0" w:color="auto"/>
              </w:divBdr>
              <w:divsChild>
                <w:div w:id="1724980665">
                  <w:marLeft w:val="0"/>
                  <w:marRight w:val="0"/>
                  <w:marTop w:val="0"/>
                  <w:marBottom w:val="0"/>
                  <w:divBdr>
                    <w:top w:val="none" w:sz="0" w:space="0" w:color="auto"/>
                    <w:left w:val="none" w:sz="0" w:space="0" w:color="auto"/>
                    <w:bottom w:val="none" w:sz="0" w:space="0" w:color="auto"/>
                    <w:right w:val="none" w:sz="0" w:space="0" w:color="auto"/>
                  </w:divBdr>
                  <w:divsChild>
                    <w:div w:id="584268460">
                      <w:marLeft w:val="0"/>
                      <w:marRight w:val="0"/>
                      <w:marTop w:val="0"/>
                      <w:marBottom w:val="0"/>
                      <w:divBdr>
                        <w:top w:val="none" w:sz="0" w:space="0" w:color="auto"/>
                        <w:left w:val="none" w:sz="0" w:space="0" w:color="auto"/>
                        <w:bottom w:val="none" w:sz="0" w:space="0" w:color="auto"/>
                        <w:right w:val="none" w:sz="0" w:space="0" w:color="auto"/>
                      </w:divBdr>
                      <w:divsChild>
                        <w:div w:id="81614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878416">
      <w:bodyDiv w:val="1"/>
      <w:marLeft w:val="0"/>
      <w:marRight w:val="0"/>
      <w:marTop w:val="0"/>
      <w:marBottom w:val="0"/>
      <w:divBdr>
        <w:top w:val="none" w:sz="0" w:space="0" w:color="auto"/>
        <w:left w:val="none" w:sz="0" w:space="0" w:color="auto"/>
        <w:bottom w:val="none" w:sz="0" w:space="0" w:color="auto"/>
        <w:right w:val="none" w:sz="0" w:space="0" w:color="auto"/>
      </w:divBdr>
      <w:divsChild>
        <w:div w:id="971717675">
          <w:marLeft w:val="0"/>
          <w:marRight w:val="0"/>
          <w:marTop w:val="0"/>
          <w:marBottom w:val="0"/>
          <w:divBdr>
            <w:top w:val="none" w:sz="0" w:space="0" w:color="auto"/>
            <w:left w:val="none" w:sz="0" w:space="0" w:color="auto"/>
            <w:bottom w:val="none" w:sz="0" w:space="0" w:color="auto"/>
            <w:right w:val="none" w:sz="0" w:space="0" w:color="auto"/>
          </w:divBdr>
          <w:divsChild>
            <w:div w:id="2119715483">
              <w:marLeft w:val="0"/>
              <w:marRight w:val="0"/>
              <w:marTop w:val="0"/>
              <w:marBottom w:val="0"/>
              <w:divBdr>
                <w:top w:val="none" w:sz="0" w:space="0" w:color="auto"/>
                <w:left w:val="none" w:sz="0" w:space="0" w:color="auto"/>
                <w:bottom w:val="none" w:sz="0" w:space="0" w:color="auto"/>
                <w:right w:val="none" w:sz="0" w:space="0" w:color="auto"/>
              </w:divBdr>
              <w:divsChild>
                <w:div w:id="168983534">
                  <w:marLeft w:val="0"/>
                  <w:marRight w:val="0"/>
                  <w:marTop w:val="0"/>
                  <w:marBottom w:val="0"/>
                  <w:divBdr>
                    <w:top w:val="none" w:sz="0" w:space="0" w:color="auto"/>
                    <w:left w:val="none" w:sz="0" w:space="0" w:color="auto"/>
                    <w:bottom w:val="none" w:sz="0" w:space="0" w:color="auto"/>
                    <w:right w:val="none" w:sz="0" w:space="0" w:color="auto"/>
                  </w:divBdr>
                  <w:divsChild>
                    <w:div w:id="1741294766">
                      <w:marLeft w:val="0"/>
                      <w:marRight w:val="0"/>
                      <w:marTop w:val="0"/>
                      <w:marBottom w:val="0"/>
                      <w:divBdr>
                        <w:top w:val="none" w:sz="0" w:space="0" w:color="auto"/>
                        <w:left w:val="none" w:sz="0" w:space="0" w:color="auto"/>
                        <w:bottom w:val="none" w:sz="0" w:space="0" w:color="auto"/>
                        <w:right w:val="none" w:sz="0" w:space="0" w:color="auto"/>
                      </w:divBdr>
                      <w:divsChild>
                        <w:div w:id="185391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108363">
      <w:bodyDiv w:val="1"/>
      <w:marLeft w:val="0"/>
      <w:marRight w:val="0"/>
      <w:marTop w:val="0"/>
      <w:marBottom w:val="0"/>
      <w:divBdr>
        <w:top w:val="none" w:sz="0" w:space="0" w:color="auto"/>
        <w:left w:val="none" w:sz="0" w:space="0" w:color="auto"/>
        <w:bottom w:val="none" w:sz="0" w:space="0" w:color="auto"/>
        <w:right w:val="none" w:sz="0" w:space="0" w:color="auto"/>
      </w:divBdr>
      <w:divsChild>
        <w:div w:id="1714501648">
          <w:marLeft w:val="0"/>
          <w:marRight w:val="0"/>
          <w:marTop w:val="0"/>
          <w:marBottom w:val="0"/>
          <w:divBdr>
            <w:top w:val="none" w:sz="0" w:space="0" w:color="auto"/>
            <w:left w:val="none" w:sz="0" w:space="0" w:color="auto"/>
            <w:bottom w:val="none" w:sz="0" w:space="0" w:color="auto"/>
            <w:right w:val="none" w:sz="0" w:space="0" w:color="auto"/>
          </w:divBdr>
          <w:divsChild>
            <w:div w:id="2097510444">
              <w:marLeft w:val="0"/>
              <w:marRight w:val="0"/>
              <w:marTop w:val="0"/>
              <w:marBottom w:val="0"/>
              <w:divBdr>
                <w:top w:val="none" w:sz="0" w:space="0" w:color="auto"/>
                <w:left w:val="none" w:sz="0" w:space="0" w:color="auto"/>
                <w:bottom w:val="none" w:sz="0" w:space="0" w:color="auto"/>
                <w:right w:val="none" w:sz="0" w:space="0" w:color="auto"/>
              </w:divBdr>
              <w:divsChild>
                <w:div w:id="583799215">
                  <w:marLeft w:val="0"/>
                  <w:marRight w:val="0"/>
                  <w:marTop w:val="0"/>
                  <w:marBottom w:val="0"/>
                  <w:divBdr>
                    <w:top w:val="none" w:sz="0" w:space="0" w:color="auto"/>
                    <w:left w:val="none" w:sz="0" w:space="0" w:color="auto"/>
                    <w:bottom w:val="none" w:sz="0" w:space="0" w:color="auto"/>
                    <w:right w:val="none" w:sz="0" w:space="0" w:color="auto"/>
                  </w:divBdr>
                  <w:divsChild>
                    <w:div w:id="1256209159">
                      <w:marLeft w:val="0"/>
                      <w:marRight w:val="0"/>
                      <w:marTop w:val="0"/>
                      <w:marBottom w:val="0"/>
                      <w:divBdr>
                        <w:top w:val="none" w:sz="0" w:space="0" w:color="auto"/>
                        <w:left w:val="none" w:sz="0" w:space="0" w:color="auto"/>
                        <w:bottom w:val="none" w:sz="0" w:space="0" w:color="auto"/>
                        <w:right w:val="none" w:sz="0" w:space="0" w:color="auto"/>
                      </w:divBdr>
                      <w:divsChild>
                        <w:div w:id="111741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live.univs.cn/event/event/template/index/238.shtml" TargetMode="External"/><Relationship Id="rId3" Type="http://schemas.openxmlformats.org/officeDocument/2006/relationships/webSettings" Target="webSettings.xml"/><Relationship Id="rId7" Type="http://schemas.openxmlformats.org/officeDocument/2006/relationships/hyperlink" Target="http://www.zuimei.univs.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nivs.c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426</Words>
  <Characters>2433</Characters>
  <Application>Microsoft Office Word</Application>
  <DocSecurity>0</DocSecurity>
  <Lines>20</Lines>
  <Paragraphs>5</Paragraphs>
  <ScaleCrop>false</ScaleCrop>
  <Company>Microsoft</Company>
  <LinksUpToDate>false</LinksUpToDate>
  <CharactersWithSpaces>2854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马俊</dc:creator>
  <cp:lastModifiedBy>马俊</cp:lastModifiedBy>
  <cp:revision>5</cp:revision>
  <dcterms:created xsi:type="dcterms:W3CDTF">2012-09-04T07:46:00Z</dcterms:created>
  <dcterms:modified xsi:type="dcterms:W3CDTF">2012-09-05T01:22:00Z</dcterms:modified>
</cp:coreProperties>
</file>